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B6945" w14:textId="77777777" w:rsidR="0063379D" w:rsidRPr="00B50D6C" w:rsidRDefault="0063379D" w:rsidP="00CD5651">
      <w:pPr>
        <w:pBdr>
          <w:top w:val="nil"/>
          <w:left w:val="nil"/>
          <w:bottom w:val="nil"/>
          <w:right w:val="nil"/>
          <w:between w:val="nil"/>
          <w:bar w:val="nil"/>
        </w:pBdr>
        <w:suppressAutoHyphens/>
        <w:spacing w:after="0" w:line="276" w:lineRule="auto"/>
        <w:rPr>
          <w:rFonts w:ascii="Times New Roman" w:eastAsia="Arial Unicode MS" w:hAnsi="Times New Roman" w:cs="Times New Roman"/>
          <w:b/>
          <w:color w:val="000000"/>
          <w:sz w:val="24"/>
          <w:szCs w:val="24"/>
          <w:bdr w:val="nil"/>
          <w:lang w:val="lt-LT" w:eastAsia="lt-LT"/>
        </w:rPr>
      </w:pPr>
    </w:p>
    <w:p w14:paraId="55B9828C" w14:textId="6F52F47C" w:rsidR="005E1500" w:rsidRPr="00B50D6C" w:rsidRDefault="005E1500"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B50D6C">
        <w:rPr>
          <w:rFonts w:ascii="Times New Roman" w:eastAsia="Arial Unicode MS" w:hAnsi="Times New Roman" w:cs="Times New Roman"/>
          <w:b/>
          <w:color w:val="000000"/>
          <w:sz w:val="24"/>
          <w:szCs w:val="24"/>
          <w:bdr w:val="nil"/>
          <w:lang w:val="lt-LT" w:eastAsia="lt-LT"/>
        </w:rPr>
        <w:t xml:space="preserve">PASLAUGŲ VIEŠOJO </w:t>
      </w:r>
      <w:r w:rsidRPr="00B50D6C">
        <w:rPr>
          <w:rFonts w:ascii="Times New Roman" w:eastAsia="Arial Unicode MS" w:hAnsi="Times New Roman" w:cs="Times New Roman"/>
          <w:b/>
          <w:snapToGrid w:val="0"/>
          <w:color w:val="000000"/>
          <w:sz w:val="24"/>
          <w:szCs w:val="24"/>
          <w:bdr w:val="nil"/>
          <w:lang w:val="lt-LT" w:eastAsia="lt-LT"/>
        </w:rPr>
        <w:t>PIRKIMO</w:t>
      </w:r>
      <w:r w:rsidRPr="00B50D6C">
        <w:rPr>
          <w:rFonts w:ascii="Times New Roman" w:eastAsia="Arial Unicode MS" w:hAnsi="Times New Roman" w:cs="Times New Roman"/>
          <w:color w:val="000000"/>
          <w:sz w:val="24"/>
          <w:szCs w:val="24"/>
          <w:bdr w:val="nil"/>
          <w:lang w:val="lt-LT" w:eastAsia="lt-LT"/>
        </w:rPr>
        <w:t>–</w:t>
      </w:r>
      <w:r w:rsidRPr="00B50D6C">
        <w:rPr>
          <w:rFonts w:ascii="Times New Roman" w:eastAsia="Arial Unicode MS" w:hAnsi="Times New Roman" w:cs="Times New Roman"/>
          <w:b/>
          <w:snapToGrid w:val="0"/>
          <w:color w:val="000000"/>
          <w:sz w:val="24"/>
          <w:szCs w:val="24"/>
          <w:bdr w:val="nil"/>
          <w:lang w:val="lt-LT" w:eastAsia="lt-LT"/>
        </w:rPr>
        <w:t>PARDAVIMO SUTARTIES</w:t>
      </w:r>
    </w:p>
    <w:p w14:paraId="48D20C73" w14:textId="77777777" w:rsidR="005E1500" w:rsidRPr="00B50D6C" w:rsidRDefault="005E150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SPECIALIOSIOS SĄLYGOS</w:t>
      </w:r>
    </w:p>
    <w:p w14:paraId="2FBEA2B9" w14:textId="77777777" w:rsidR="000B7E27" w:rsidRPr="00B50D6C" w:rsidRDefault="000B7E27" w:rsidP="00CD5651">
      <w:pPr>
        <w:spacing w:line="276" w:lineRule="auto"/>
        <w:rPr>
          <w:rFonts w:ascii="Times New Roman" w:hAnsi="Times New Roman" w:cs="Times New Roman"/>
          <w:sz w:val="24"/>
          <w:szCs w:val="24"/>
          <w:lang w:val="lt-LT"/>
        </w:rPr>
      </w:pPr>
    </w:p>
    <w:tbl>
      <w:tblPr>
        <w:tblStyle w:val="TableGrid"/>
        <w:tblW w:w="0" w:type="auto"/>
        <w:tblInd w:w="-459" w:type="dxa"/>
        <w:tblLook w:val="04A0" w:firstRow="1" w:lastRow="0" w:firstColumn="1" w:lastColumn="0" w:noHBand="0" w:noVBand="1"/>
      </w:tblPr>
      <w:tblGrid>
        <w:gridCol w:w="2127"/>
        <w:gridCol w:w="7371"/>
      </w:tblGrid>
      <w:tr w:rsidR="00715292" w:rsidRPr="00B50D6C" w14:paraId="10FABF00" w14:textId="77777777" w:rsidTr="00E369F0">
        <w:tc>
          <w:tcPr>
            <w:tcW w:w="2127" w:type="dxa"/>
          </w:tcPr>
          <w:p w14:paraId="5D124FA4" w14:textId="77777777"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Data* </w:t>
            </w:r>
          </w:p>
        </w:tc>
        <w:tc>
          <w:tcPr>
            <w:tcW w:w="7371" w:type="dxa"/>
          </w:tcPr>
          <w:p w14:paraId="2286306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B50D6C" w14:paraId="159304BA" w14:textId="77777777" w:rsidTr="00E369F0">
        <w:tc>
          <w:tcPr>
            <w:tcW w:w="2127" w:type="dxa"/>
          </w:tcPr>
          <w:p w14:paraId="7E7E1A98" w14:textId="4E22D731"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Sutarties Nr. </w:t>
            </w:r>
          </w:p>
        </w:tc>
        <w:tc>
          <w:tcPr>
            <w:tcW w:w="7371" w:type="dxa"/>
          </w:tcPr>
          <w:p w14:paraId="46CF30E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B50D6C" w14:paraId="77646D7B" w14:textId="77777777" w:rsidTr="00E369F0">
        <w:tc>
          <w:tcPr>
            <w:tcW w:w="9498" w:type="dxa"/>
            <w:gridSpan w:val="2"/>
          </w:tcPr>
          <w:p w14:paraId="44291701" w14:textId="49D01068" w:rsidR="00715292" w:rsidRPr="00B50D6C" w:rsidRDefault="00715292"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 xml:space="preserve">Vadovaudamiesi </w:t>
            </w:r>
            <w:r w:rsidRPr="00B50D6C">
              <w:rPr>
                <w:rFonts w:ascii="Times New Roman" w:eastAsia="Times New Roman" w:hAnsi="Times New Roman" w:cs="Times New Roman"/>
                <w:sz w:val="24"/>
                <w:szCs w:val="24"/>
                <w:lang w:val="lt-LT"/>
              </w:rPr>
              <w:t xml:space="preserve">viešosios įstaigos CPO LT, juridinio asmens kodas 302913276, buveinės adresas </w:t>
            </w:r>
            <w:r w:rsidR="00880C01" w:rsidRPr="00B50D6C">
              <w:rPr>
                <w:rFonts w:ascii="Times New Roman" w:eastAsia="Times New Roman" w:hAnsi="Times New Roman" w:cs="Times New Roman"/>
                <w:kern w:val="32"/>
                <w:sz w:val="24"/>
                <w:szCs w:val="24"/>
                <w:lang w:val="lt-LT" w:eastAsia="lt-LT"/>
              </w:rPr>
              <w:t xml:space="preserve">Ukmergės g. 219-1, 07152 </w:t>
            </w:r>
            <w:r w:rsidRPr="00B50D6C">
              <w:rPr>
                <w:rFonts w:ascii="Times New Roman" w:eastAsia="Times New Roman" w:hAnsi="Times New Roman" w:cs="Times New Roman"/>
                <w:sz w:val="24"/>
                <w:szCs w:val="24"/>
                <w:lang w:val="lt-LT"/>
              </w:rPr>
              <w:t xml:space="preserve">Vilnius, viešojo pirkimo komisijos </w:t>
            </w:r>
            <w:r w:rsidR="00270991">
              <w:rPr>
                <w:rFonts w:ascii="Times New Roman" w:eastAsia="Times New Roman" w:hAnsi="Times New Roman" w:cs="Times New Roman"/>
                <w:sz w:val="24"/>
                <w:szCs w:val="24"/>
                <w:lang w:val="lt-LT"/>
              </w:rPr>
              <w:t xml:space="preserve">2024-03-26 </w:t>
            </w:r>
            <w:r w:rsidRPr="00B50D6C">
              <w:rPr>
                <w:rFonts w:ascii="Times New Roman" w:eastAsia="Times New Roman" w:hAnsi="Times New Roman" w:cs="Times New Roman"/>
                <w:sz w:val="24"/>
                <w:szCs w:val="24"/>
                <w:lang w:val="lt-LT"/>
              </w:rPr>
              <w:t xml:space="preserve">sprendimu </w:t>
            </w:r>
            <w:r w:rsidR="00270991">
              <w:rPr>
                <w:rFonts w:ascii="Times New Roman" w:eastAsia="Times New Roman" w:hAnsi="Times New Roman" w:cs="Times New Roman"/>
                <w:sz w:val="24"/>
                <w:szCs w:val="24"/>
                <w:lang w:val="lt-LT"/>
              </w:rPr>
              <w:t>Nr. 6</w:t>
            </w:r>
            <w:r w:rsidRPr="00B50D6C">
              <w:rPr>
                <w:rFonts w:ascii="Times New Roman" w:eastAsia="Times New Roman" w:hAnsi="Times New Roman" w:cs="Times New Roman"/>
                <w:sz w:val="24"/>
                <w:szCs w:val="24"/>
                <w:lang w:val="lt-LT"/>
              </w:rPr>
              <w:t xml:space="preserve">, kuriuo Tiekėjo pasiūlymas (toliau – </w:t>
            </w:r>
            <w:r w:rsidRPr="00B50D6C">
              <w:rPr>
                <w:rFonts w:ascii="Times New Roman" w:eastAsia="Times New Roman" w:hAnsi="Times New Roman" w:cs="Times New Roman"/>
                <w:b/>
                <w:bCs/>
                <w:sz w:val="24"/>
                <w:szCs w:val="24"/>
                <w:lang w:val="lt-LT"/>
              </w:rPr>
              <w:t>Pasiūlymas</w:t>
            </w:r>
            <w:r w:rsidRPr="00B50D6C">
              <w:rPr>
                <w:rFonts w:ascii="Times New Roman" w:eastAsia="Times New Roman" w:hAnsi="Times New Roman" w:cs="Times New Roman"/>
                <w:sz w:val="24"/>
                <w:szCs w:val="24"/>
                <w:lang w:val="lt-LT"/>
              </w:rPr>
              <w:t>) pateiktas</w:t>
            </w:r>
            <w:r w:rsidR="00270991">
              <w:rPr>
                <w:rFonts w:ascii="Times New Roman" w:eastAsia="Times New Roman" w:hAnsi="Times New Roman" w:cs="Times New Roman"/>
                <w:sz w:val="24"/>
                <w:szCs w:val="24"/>
                <w:lang w:val="lt-LT"/>
              </w:rPr>
              <w:t xml:space="preserve"> atviram konkursui (tarptautinis pirkimas) </w:t>
            </w:r>
            <w:r w:rsidRPr="00B50D6C">
              <w:rPr>
                <w:rFonts w:ascii="Times New Roman" w:eastAsia="Arial Unicode MS" w:hAnsi="Times New Roman" w:cs="Times New Roman"/>
                <w:sz w:val="24"/>
                <w:szCs w:val="24"/>
                <w:bdr w:val="nil"/>
                <w:lang w:val="lt-LT" w:eastAsia="lt-LT"/>
              </w:rPr>
              <w:t>„</w:t>
            </w:r>
            <w:r w:rsidR="00270991" w:rsidRPr="0017763E">
              <w:rPr>
                <w:rFonts w:ascii="Times New Roman" w:eastAsia="Arial Unicode MS" w:hAnsi="Times New Roman" w:cs="Times New Roman"/>
                <w:i/>
                <w:iCs/>
                <w:sz w:val="24"/>
                <w:szCs w:val="24"/>
                <w:bdr w:val="nil"/>
                <w:lang w:val="lt-LT" w:eastAsia="lt-LT"/>
              </w:rPr>
              <w:t xml:space="preserve">Licencijavimo e. paslaugų </w:t>
            </w:r>
            <w:r w:rsidR="00C6736E">
              <w:rPr>
                <w:rFonts w:ascii="Times New Roman" w:eastAsia="Arial Unicode MS" w:hAnsi="Times New Roman" w:cs="Times New Roman"/>
                <w:i/>
                <w:iCs/>
                <w:sz w:val="24"/>
                <w:szCs w:val="24"/>
                <w:bdr w:val="nil"/>
                <w:lang w:val="lt-LT" w:eastAsia="lt-LT"/>
              </w:rPr>
              <w:t>specifikavimas</w:t>
            </w:r>
            <w:r w:rsidRPr="00B50D6C">
              <w:rPr>
                <w:rFonts w:ascii="Times New Roman" w:eastAsia="Arial Unicode MS" w:hAnsi="Times New Roman" w:cs="Times New Roman"/>
                <w:sz w:val="24"/>
                <w:szCs w:val="24"/>
                <w:bdr w:val="nil"/>
                <w:lang w:val="lt-LT" w:eastAsia="lt-LT"/>
              </w:rPr>
              <w:t xml:space="preserve">“ (pirkimo numeris – </w:t>
            </w:r>
            <w:r w:rsidR="00270991">
              <w:rPr>
                <w:rFonts w:ascii="Times New Roman" w:eastAsia="Arial Unicode MS" w:hAnsi="Times New Roman" w:cs="Times New Roman"/>
                <w:sz w:val="24"/>
                <w:szCs w:val="24"/>
                <w:bdr w:val="nil"/>
                <w:lang w:val="lt-LT" w:eastAsia="lt-LT"/>
              </w:rPr>
              <w:t>708452</w:t>
            </w:r>
            <w:r w:rsidRPr="00B50D6C">
              <w:rPr>
                <w:rFonts w:ascii="Times New Roman" w:eastAsia="Arial Unicode MS" w:hAnsi="Times New Roman" w:cs="Times New Roman"/>
                <w:sz w:val="24"/>
                <w:szCs w:val="24"/>
                <w:bdr w:val="nil"/>
                <w:lang w:val="lt-LT" w:eastAsia="lt-LT"/>
              </w:rPr>
              <w:t xml:space="preserve">) </w:t>
            </w:r>
            <w:r w:rsidRPr="00B50D6C">
              <w:rPr>
                <w:rFonts w:ascii="Times New Roman" w:eastAsia="Times New Roman" w:hAnsi="Times New Roman" w:cs="Times New Roman"/>
                <w:sz w:val="24"/>
                <w:szCs w:val="24"/>
                <w:lang w:val="lt-LT"/>
              </w:rPr>
              <w:t>(toliau – P</w:t>
            </w:r>
            <w:r w:rsidRPr="00B50D6C">
              <w:rPr>
                <w:rFonts w:ascii="Times New Roman" w:eastAsia="Times New Roman" w:hAnsi="Times New Roman" w:cs="Times New Roman"/>
                <w:b/>
                <w:bCs/>
                <w:sz w:val="24"/>
                <w:szCs w:val="24"/>
                <w:lang w:val="lt-LT"/>
              </w:rPr>
              <w:t>irkimas</w:t>
            </w:r>
            <w:r w:rsidRPr="00B50D6C">
              <w:rPr>
                <w:rFonts w:ascii="Times New Roman" w:eastAsia="Times New Roman" w:hAnsi="Times New Roman" w:cs="Times New Roman"/>
                <w:sz w:val="24"/>
                <w:szCs w:val="24"/>
                <w:lang w:val="lt-LT"/>
              </w:rPr>
              <w:t xml:space="preserve">) </w:t>
            </w:r>
            <w:r w:rsidRPr="00B50D6C">
              <w:rPr>
                <w:rFonts w:ascii="Times New Roman" w:eastAsia="Arial Unicode MS" w:hAnsi="Times New Roman" w:cs="Times New Roman"/>
                <w:sz w:val="24"/>
                <w:szCs w:val="24"/>
                <w:bdr w:val="nil"/>
                <w:lang w:val="lt-LT" w:eastAsia="lt-LT"/>
              </w:rPr>
              <w:t xml:space="preserve">buvo pripažintas laimėjusiu, sudarė šią </w:t>
            </w:r>
            <w:r w:rsidRPr="00B50D6C">
              <w:rPr>
                <w:rFonts w:ascii="Times New Roman" w:eastAsia="Times New Roman" w:hAnsi="Times New Roman" w:cs="Times New Roman"/>
                <w:sz w:val="24"/>
                <w:szCs w:val="24"/>
                <w:lang w:val="lt-LT"/>
              </w:rPr>
              <w:t xml:space="preserve">Paslaugų viešojo pirkimo–pardavimo </w:t>
            </w:r>
            <w:r w:rsidRPr="00B50D6C">
              <w:rPr>
                <w:rFonts w:ascii="Times New Roman" w:eastAsia="Arial Unicode MS" w:hAnsi="Times New Roman" w:cs="Times New Roman"/>
                <w:sz w:val="24"/>
                <w:szCs w:val="24"/>
                <w:bdr w:val="nil"/>
                <w:lang w:val="lt-LT" w:eastAsia="lt-LT"/>
              </w:rPr>
              <w:t xml:space="preserve">sutartį (toliau – </w:t>
            </w:r>
            <w:r w:rsidRPr="00B50D6C">
              <w:rPr>
                <w:rFonts w:ascii="Times New Roman" w:eastAsia="Arial Unicode MS" w:hAnsi="Times New Roman" w:cs="Times New Roman"/>
                <w:b/>
                <w:bCs/>
                <w:sz w:val="24"/>
                <w:szCs w:val="24"/>
                <w:bdr w:val="nil"/>
                <w:lang w:val="lt-LT" w:eastAsia="lt-LT"/>
              </w:rPr>
              <w:t>Sutartis</w:t>
            </w:r>
            <w:r w:rsidRPr="00B50D6C">
              <w:rPr>
                <w:rFonts w:ascii="Times New Roman" w:eastAsia="Arial Unicode MS" w:hAnsi="Times New Roman" w:cs="Times New Roman"/>
                <w:sz w:val="24"/>
                <w:szCs w:val="24"/>
                <w:bdr w:val="nil"/>
                <w:lang w:val="lt-LT" w:eastAsia="lt-LT"/>
              </w:rPr>
              <w:t>).</w:t>
            </w:r>
          </w:p>
        </w:tc>
      </w:tr>
    </w:tbl>
    <w:tbl>
      <w:tblPr>
        <w:tblStyle w:val="Lentelstinklelis1"/>
        <w:tblW w:w="5000" w:type="pct"/>
        <w:tblInd w:w="-459" w:type="dxa"/>
        <w:tblLook w:val="01E0" w:firstRow="1" w:lastRow="1" w:firstColumn="1" w:lastColumn="1" w:noHBand="0" w:noVBand="0"/>
      </w:tblPr>
      <w:tblGrid>
        <w:gridCol w:w="3533"/>
        <w:gridCol w:w="5954"/>
      </w:tblGrid>
      <w:tr w:rsidR="00715292" w:rsidRPr="00B50D6C" w14:paraId="55DE7A2C" w14:textId="77777777" w:rsidTr="00E07AAC">
        <w:tc>
          <w:tcPr>
            <w:tcW w:w="5000" w:type="pct"/>
            <w:gridSpan w:val="2"/>
          </w:tcPr>
          <w:p w14:paraId="62C90C01" w14:textId="77777777" w:rsidR="00715292" w:rsidRPr="00B50D6C" w:rsidRDefault="00715292" w:rsidP="00CD5651">
            <w:pPr>
              <w:spacing w:after="0" w:line="276" w:lineRule="auto"/>
              <w:ind w:left="567"/>
              <w:rPr>
                <w:rFonts w:ascii="Times New Roman" w:hAnsi="Times New Roman" w:cs="Times New Roman"/>
                <w:b/>
                <w:sz w:val="24"/>
                <w:szCs w:val="24"/>
                <w:lang w:val="lt-LT"/>
              </w:rPr>
            </w:pPr>
            <w:r w:rsidRPr="00B50D6C">
              <w:rPr>
                <w:rFonts w:ascii="Times New Roman" w:hAnsi="Times New Roman" w:cs="Times New Roman"/>
                <w:b/>
                <w:sz w:val="24"/>
                <w:szCs w:val="24"/>
                <w:lang w:val="lt-LT"/>
              </w:rPr>
              <w:t>UŽSAKOVAS</w:t>
            </w:r>
          </w:p>
        </w:tc>
      </w:tr>
      <w:tr w:rsidR="00B51823" w:rsidRPr="00B50D6C" w14:paraId="119ED4FA" w14:textId="77777777" w:rsidTr="00E36943">
        <w:tc>
          <w:tcPr>
            <w:tcW w:w="5000" w:type="pct"/>
            <w:gridSpan w:val="2"/>
          </w:tcPr>
          <w:p w14:paraId="508ECEC2" w14:textId="77777777" w:rsidR="00B51823" w:rsidRPr="00B50D6C" w:rsidRDefault="00B51823" w:rsidP="00E36943">
            <w:pPr>
              <w:spacing w:after="0" w:line="276" w:lineRule="auto"/>
              <w:ind w:left="567" w:hanging="567"/>
              <w:rPr>
                <w:rFonts w:ascii="Times New Roman" w:hAnsi="Times New Roman" w:cs="Times New Roman"/>
                <w:b/>
                <w:sz w:val="24"/>
                <w:szCs w:val="24"/>
                <w:lang w:val="lt-LT"/>
              </w:rPr>
            </w:pPr>
            <w:r w:rsidRPr="00B50D6C">
              <w:rPr>
                <w:rFonts w:ascii="Times New Roman" w:hAnsi="Times New Roman" w:cs="Times New Roman"/>
                <w:b/>
                <w:sz w:val="24"/>
                <w:szCs w:val="24"/>
                <w:lang w:val="lt-LT"/>
              </w:rPr>
              <w:t>UŽSAKOVAS</w:t>
            </w:r>
          </w:p>
        </w:tc>
      </w:tr>
      <w:tr w:rsidR="00B51823" w:rsidRPr="00D33C70" w14:paraId="601351AB" w14:textId="77777777" w:rsidTr="00E36943">
        <w:tc>
          <w:tcPr>
            <w:tcW w:w="1862" w:type="pct"/>
          </w:tcPr>
          <w:p w14:paraId="155D2EE6" w14:textId="77777777" w:rsidR="00B51823" w:rsidRPr="00B50D6C" w:rsidRDefault="00B51823" w:rsidP="00E36943">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138" w:type="pct"/>
          </w:tcPr>
          <w:p w14:paraId="32DCEA3F" w14:textId="77777777" w:rsidR="00B51823" w:rsidRPr="00D33C70" w:rsidRDefault="00B51823" w:rsidP="00E36943">
            <w:pPr>
              <w:spacing w:after="0" w:line="276" w:lineRule="auto"/>
              <w:jc w:val="both"/>
              <w:rPr>
                <w:rFonts w:ascii="Times New Roman" w:hAnsi="Times New Roman" w:cs="Times New Roman"/>
                <w:sz w:val="24"/>
                <w:szCs w:val="24"/>
                <w:highlight w:val="yellow"/>
                <w:lang w:val="lt-LT"/>
              </w:rPr>
            </w:pPr>
            <w:r w:rsidRPr="00D923D0">
              <w:rPr>
                <w:rFonts w:ascii="Times New Roman" w:hAnsi="Times New Roman" w:cs="Times New Roman"/>
                <w:b/>
                <w:bCs/>
                <w:sz w:val="24"/>
                <w:szCs w:val="24"/>
                <w:lang w:val="lt-LT"/>
              </w:rPr>
              <w:t>Lietuvos Respublikos ekonomikos ir inovacijų ministerija</w:t>
            </w:r>
          </w:p>
        </w:tc>
      </w:tr>
      <w:tr w:rsidR="00B51823" w:rsidRPr="00D33C70" w14:paraId="1979B89E" w14:textId="77777777" w:rsidTr="00E36943">
        <w:tc>
          <w:tcPr>
            <w:tcW w:w="1862" w:type="pct"/>
          </w:tcPr>
          <w:p w14:paraId="603104B4" w14:textId="77777777" w:rsidR="00B51823" w:rsidRPr="00B50D6C" w:rsidRDefault="00B51823" w:rsidP="00E36943">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138" w:type="pct"/>
          </w:tcPr>
          <w:p w14:paraId="538E69B2" w14:textId="77777777" w:rsidR="00B51823" w:rsidRPr="00D33C70" w:rsidRDefault="00B51823" w:rsidP="00E36943">
            <w:pPr>
              <w:spacing w:after="0" w:line="276" w:lineRule="auto"/>
              <w:rPr>
                <w:rFonts w:ascii="Times New Roman" w:hAnsi="Times New Roman" w:cs="Times New Roman"/>
                <w:sz w:val="24"/>
                <w:szCs w:val="24"/>
                <w:highlight w:val="yellow"/>
                <w:lang w:val="lt-LT"/>
              </w:rPr>
            </w:pPr>
            <w:r w:rsidRPr="00BA2C99">
              <w:rPr>
                <w:rFonts w:ascii="Times New Roman" w:hAnsi="Times New Roman" w:cs="Times New Roman"/>
                <w:sz w:val="24"/>
                <w:szCs w:val="24"/>
                <w:lang w:val="lt-LT"/>
              </w:rPr>
              <w:t xml:space="preserve">Gedimino pr. 38, LT-01104 Vilnius </w:t>
            </w:r>
          </w:p>
        </w:tc>
      </w:tr>
      <w:tr w:rsidR="00B51823" w:rsidRPr="00D33C70" w14:paraId="0C08309B" w14:textId="77777777" w:rsidTr="00E36943">
        <w:tc>
          <w:tcPr>
            <w:tcW w:w="1862" w:type="pct"/>
          </w:tcPr>
          <w:p w14:paraId="6DAC4EE7" w14:textId="77777777" w:rsidR="00B51823" w:rsidRPr="00B50D6C" w:rsidRDefault="00B51823" w:rsidP="00E36943">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138" w:type="pct"/>
          </w:tcPr>
          <w:p w14:paraId="065BD507" w14:textId="77777777" w:rsidR="00B51823" w:rsidRPr="00D33C70" w:rsidRDefault="00B51823" w:rsidP="00E36943">
            <w:pPr>
              <w:spacing w:after="0" w:line="276" w:lineRule="auto"/>
              <w:rPr>
                <w:rFonts w:ascii="Times New Roman" w:hAnsi="Times New Roman" w:cs="Times New Roman"/>
                <w:b/>
                <w:sz w:val="24"/>
                <w:szCs w:val="24"/>
                <w:highlight w:val="yellow"/>
                <w:lang w:val="lt-LT"/>
              </w:rPr>
            </w:pPr>
            <w:r w:rsidRPr="00BA2C99">
              <w:rPr>
                <w:rFonts w:ascii="Times New Roman" w:hAnsi="Times New Roman" w:cs="Times New Roman"/>
                <w:sz w:val="24"/>
                <w:szCs w:val="24"/>
                <w:lang w:val="lt-LT"/>
              </w:rPr>
              <w:t>Juridinio asmens kodas 188621919</w:t>
            </w:r>
          </w:p>
        </w:tc>
      </w:tr>
      <w:tr w:rsidR="00B51823" w:rsidRPr="00D33C70" w14:paraId="0D41F2E0" w14:textId="77777777" w:rsidTr="00E36943">
        <w:tc>
          <w:tcPr>
            <w:tcW w:w="1862" w:type="pct"/>
          </w:tcPr>
          <w:p w14:paraId="313D7397" w14:textId="77777777" w:rsidR="00B51823" w:rsidRPr="00B50D6C" w:rsidRDefault="00B51823" w:rsidP="00E36943">
            <w:pPr>
              <w:spacing w:after="0" w:line="276" w:lineRule="auto"/>
              <w:rPr>
                <w:rFonts w:ascii="Times New Roman" w:hAnsi="Times New Roman" w:cs="Times New Roman"/>
                <w:b/>
                <w:sz w:val="24"/>
                <w:szCs w:val="24"/>
                <w:lang w:val="lt-LT"/>
              </w:rPr>
            </w:pPr>
            <w:r w:rsidRPr="00B50D6C">
              <w:rPr>
                <w:rFonts w:ascii="Times New Roman" w:hAnsi="Times New Roman" w:cs="Times New Roman"/>
                <w:sz w:val="24"/>
                <w:szCs w:val="24"/>
                <w:lang w:val="lt-LT"/>
              </w:rPr>
              <w:t>PVM mokėtojo kodas</w:t>
            </w:r>
          </w:p>
        </w:tc>
        <w:tc>
          <w:tcPr>
            <w:tcW w:w="3138" w:type="pct"/>
          </w:tcPr>
          <w:p w14:paraId="1D88340F" w14:textId="77777777" w:rsidR="00B51823" w:rsidRPr="00D33C70" w:rsidRDefault="00B51823" w:rsidP="00E36943">
            <w:pPr>
              <w:spacing w:after="0" w:line="276" w:lineRule="auto"/>
              <w:rPr>
                <w:rFonts w:ascii="Times New Roman" w:hAnsi="Times New Roman" w:cs="Times New Roman"/>
                <w:b/>
                <w:sz w:val="24"/>
                <w:szCs w:val="24"/>
                <w:highlight w:val="yellow"/>
                <w:lang w:val="lt-LT"/>
              </w:rPr>
            </w:pPr>
            <w:r w:rsidRPr="00BA2C99">
              <w:rPr>
                <w:rFonts w:ascii="Times New Roman" w:hAnsi="Times New Roman" w:cs="Times New Roman"/>
                <w:sz w:val="24"/>
                <w:szCs w:val="24"/>
                <w:lang w:val="lt-LT"/>
              </w:rPr>
              <w:t xml:space="preserve">Ne PVM mokėtoja </w:t>
            </w:r>
          </w:p>
        </w:tc>
      </w:tr>
      <w:tr w:rsidR="00B51823" w:rsidRPr="00D33C70" w14:paraId="17E771DD" w14:textId="77777777" w:rsidTr="00E36943">
        <w:tc>
          <w:tcPr>
            <w:tcW w:w="1862" w:type="pct"/>
          </w:tcPr>
          <w:p w14:paraId="360F4388" w14:textId="77777777" w:rsidR="00B51823" w:rsidRPr="00B50D6C" w:rsidRDefault="00B51823" w:rsidP="00E36943">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Atsiskaitomoji sąskaita</w:t>
            </w:r>
          </w:p>
        </w:tc>
        <w:tc>
          <w:tcPr>
            <w:tcW w:w="3138" w:type="pct"/>
          </w:tcPr>
          <w:p w14:paraId="029E8F2D" w14:textId="77777777" w:rsidR="00B51823" w:rsidRPr="00D33C70" w:rsidRDefault="00B51823" w:rsidP="00E36943">
            <w:pPr>
              <w:spacing w:after="0" w:line="276" w:lineRule="auto"/>
              <w:rPr>
                <w:rFonts w:ascii="Times New Roman" w:hAnsi="Times New Roman" w:cs="Times New Roman"/>
                <w:b/>
                <w:sz w:val="24"/>
                <w:szCs w:val="24"/>
                <w:highlight w:val="yellow"/>
                <w:lang w:val="lt-LT"/>
              </w:rPr>
            </w:pPr>
            <w:r w:rsidRPr="00DA1C25">
              <w:rPr>
                <w:rFonts w:ascii="Times New Roman" w:hAnsi="Times New Roman" w:cs="Times New Roman"/>
                <w:sz w:val="24"/>
                <w:szCs w:val="24"/>
                <w:lang w:val="lt-LT"/>
              </w:rPr>
              <w:t>LT95 4040 0636 1000 0387</w:t>
            </w:r>
          </w:p>
        </w:tc>
      </w:tr>
      <w:tr w:rsidR="00B51823" w:rsidRPr="00D33C70" w14:paraId="4971E299" w14:textId="77777777" w:rsidTr="00E36943">
        <w:trPr>
          <w:trHeight w:val="70"/>
        </w:trPr>
        <w:tc>
          <w:tcPr>
            <w:tcW w:w="1862" w:type="pct"/>
          </w:tcPr>
          <w:p w14:paraId="2507EDD3" w14:textId="77777777" w:rsidR="00B51823" w:rsidRPr="00B50D6C" w:rsidRDefault="00B51823" w:rsidP="00E36943">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Bankas, banko kodas</w:t>
            </w:r>
          </w:p>
        </w:tc>
        <w:tc>
          <w:tcPr>
            <w:tcW w:w="3138" w:type="pct"/>
          </w:tcPr>
          <w:p w14:paraId="3C3B8D85" w14:textId="77777777" w:rsidR="00B51823" w:rsidRPr="00DA1C25" w:rsidRDefault="00B51823" w:rsidP="00E36943">
            <w:pPr>
              <w:spacing w:after="0" w:line="276" w:lineRule="auto"/>
              <w:rPr>
                <w:rFonts w:ascii="Times New Roman" w:hAnsi="Times New Roman" w:cs="Times New Roman"/>
                <w:sz w:val="24"/>
                <w:szCs w:val="24"/>
                <w:lang w:val="lt-LT"/>
              </w:rPr>
            </w:pPr>
            <w:r w:rsidRPr="00DA1C25">
              <w:rPr>
                <w:rFonts w:ascii="Times New Roman" w:hAnsi="Times New Roman" w:cs="Times New Roman"/>
                <w:sz w:val="24"/>
                <w:szCs w:val="24"/>
                <w:lang w:val="lt-LT"/>
              </w:rPr>
              <w:t>Lietuvos Respublikos finansų ministerija,</w:t>
            </w:r>
          </w:p>
          <w:p w14:paraId="53B1074C" w14:textId="77777777" w:rsidR="00B51823" w:rsidRPr="00D33C70" w:rsidRDefault="00B51823" w:rsidP="00E36943">
            <w:pPr>
              <w:shd w:val="clear" w:color="auto" w:fill="FFFFFF" w:themeFill="background1"/>
              <w:tabs>
                <w:tab w:val="left" w:pos="3060"/>
              </w:tabs>
              <w:spacing w:after="0" w:line="276" w:lineRule="auto"/>
              <w:rPr>
                <w:rFonts w:ascii="Times New Roman" w:hAnsi="Times New Roman" w:cs="Times New Roman"/>
                <w:sz w:val="24"/>
                <w:szCs w:val="24"/>
                <w:highlight w:val="yellow"/>
                <w:lang w:val="lt-LT"/>
              </w:rPr>
            </w:pPr>
            <w:r w:rsidRPr="00DA1C25">
              <w:rPr>
                <w:rFonts w:ascii="Times New Roman" w:hAnsi="Times New Roman" w:cs="Times New Roman"/>
                <w:sz w:val="24"/>
                <w:szCs w:val="24"/>
                <w:lang w:val="lt-LT"/>
              </w:rPr>
              <w:t>Finansų įstaigos kodas 40400</w:t>
            </w:r>
          </w:p>
        </w:tc>
      </w:tr>
      <w:tr w:rsidR="00B51823" w:rsidRPr="00D33C70" w14:paraId="43D2549D" w14:textId="77777777" w:rsidTr="00E36943">
        <w:tc>
          <w:tcPr>
            <w:tcW w:w="1862" w:type="pct"/>
          </w:tcPr>
          <w:p w14:paraId="310EE851" w14:textId="77777777" w:rsidR="00B51823" w:rsidRPr="00B50D6C" w:rsidRDefault="00B51823" w:rsidP="00E36943">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138" w:type="pct"/>
          </w:tcPr>
          <w:p w14:paraId="23F33203" w14:textId="77777777" w:rsidR="00B51823" w:rsidRPr="00D33C70" w:rsidRDefault="00B51823" w:rsidP="00E36943">
            <w:pPr>
              <w:spacing w:after="0" w:line="276" w:lineRule="auto"/>
              <w:rPr>
                <w:rFonts w:ascii="Times New Roman" w:hAnsi="Times New Roman" w:cs="Times New Roman"/>
                <w:b/>
                <w:sz w:val="24"/>
                <w:szCs w:val="24"/>
                <w:highlight w:val="yellow"/>
                <w:lang w:val="lt-LT"/>
              </w:rPr>
            </w:pPr>
            <w:r w:rsidRPr="00BA2C99">
              <w:rPr>
                <w:rFonts w:ascii="Times New Roman" w:hAnsi="Times New Roman" w:cs="Times New Roman"/>
                <w:sz w:val="24"/>
                <w:szCs w:val="24"/>
                <w:lang w:val="lt-LT"/>
              </w:rPr>
              <w:t>8 706 64 845</w:t>
            </w:r>
          </w:p>
        </w:tc>
      </w:tr>
      <w:tr w:rsidR="00B51823" w:rsidRPr="00D33C70" w14:paraId="5DD60174" w14:textId="77777777" w:rsidTr="00E36943">
        <w:tc>
          <w:tcPr>
            <w:tcW w:w="1862" w:type="pct"/>
          </w:tcPr>
          <w:p w14:paraId="7704D55C" w14:textId="77777777" w:rsidR="00B51823" w:rsidRPr="00B50D6C" w:rsidRDefault="00B51823" w:rsidP="00E36943">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138" w:type="pct"/>
          </w:tcPr>
          <w:p w14:paraId="0F7A31D2" w14:textId="77777777" w:rsidR="00B51823" w:rsidRPr="00D33C70" w:rsidRDefault="00000000" w:rsidP="00E36943">
            <w:pPr>
              <w:spacing w:after="0" w:line="276" w:lineRule="auto"/>
              <w:rPr>
                <w:rFonts w:ascii="Times New Roman" w:hAnsi="Times New Roman" w:cs="Times New Roman"/>
                <w:b/>
                <w:sz w:val="24"/>
                <w:szCs w:val="24"/>
                <w:highlight w:val="yellow"/>
                <w:lang w:val="lt-LT"/>
              </w:rPr>
            </w:pPr>
            <w:hyperlink r:id="rId8" w:history="1">
              <w:r w:rsidR="00B51823" w:rsidRPr="00006216">
                <w:rPr>
                  <w:rStyle w:val="Hyperlink"/>
                  <w:rFonts w:ascii="Times New Roman" w:hAnsi="Times New Roman" w:cs="Times New Roman"/>
                  <w:sz w:val="24"/>
                  <w:szCs w:val="24"/>
                  <w:lang w:val="lt-LT"/>
                </w:rPr>
                <w:t>kanc@eimin.lt</w:t>
              </w:r>
            </w:hyperlink>
            <w:r w:rsidR="00B51823">
              <w:rPr>
                <w:rFonts w:ascii="Times New Roman" w:hAnsi="Times New Roman" w:cs="Times New Roman"/>
                <w:sz w:val="24"/>
                <w:szCs w:val="24"/>
                <w:lang w:val="lt-LT"/>
              </w:rPr>
              <w:t xml:space="preserve"> </w:t>
            </w:r>
          </w:p>
        </w:tc>
      </w:tr>
      <w:tr w:rsidR="00B51823" w:rsidRPr="00D33C70" w14:paraId="0DD48F07" w14:textId="77777777" w:rsidTr="00E36943">
        <w:tc>
          <w:tcPr>
            <w:tcW w:w="1862" w:type="pct"/>
          </w:tcPr>
          <w:p w14:paraId="7602B9DF" w14:textId="77777777" w:rsidR="00B51823" w:rsidRPr="00B50D6C" w:rsidRDefault="00B51823" w:rsidP="00E36943">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138" w:type="pct"/>
          </w:tcPr>
          <w:p w14:paraId="61A18E14" w14:textId="77777777" w:rsidR="00B51823" w:rsidRPr="00D33C70" w:rsidRDefault="00B51823" w:rsidP="00E36943">
            <w:pPr>
              <w:spacing w:after="0" w:line="276" w:lineRule="auto"/>
              <w:jc w:val="both"/>
              <w:rPr>
                <w:rFonts w:ascii="Times New Roman" w:hAnsi="Times New Roman" w:cs="Times New Roman"/>
                <w:sz w:val="24"/>
                <w:szCs w:val="24"/>
                <w:highlight w:val="yellow"/>
                <w:lang w:val="lt-LT"/>
              </w:rPr>
            </w:pPr>
            <w:r w:rsidRPr="00BA2C99">
              <w:rPr>
                <w:rFonts w:ascii="Times New Roman" w:hAnsi="Times New Roman" w:cs="Times New Roman"/>
                <w:sz w:val="24"/>
                <w:szCs w:val="24"/>
                <w:lang w:val="lt-LT"/>
              </w:rPr>
              <w:t xml:space="preserve">Viceministrė </w:t>
            </w:r>
            <w:r>
              <w:rPr>
                <w:rFonts w:ascii="Times New Roman" w:hAnsi="Times New Roman" w:cs="Times New Roman"/>
                <w:sz w:val="24"/>
                <w:szCs w:val="24"/>
                <w:lang w:val="lt-LT"/>
              </w:rPr>
              <w:t xml:space="preserve">Ieva </w:t>
            </w:r>
            <w:proofErr w:type="spellStart"/>
            <w:r>
              <w:rPr>
                <w:rFonts w:ascii="Times New Roman" w:hAnsi="Times New Roman" w:cs="Times New Roman"/>
                <w:sz w:val="24"/>
                <w:szCs w:val="24"/>
                <w:lang w:val="lt-LT"/>
              </w:rPr>
              <w:t>Valeškaitė</w:t>
            </w:r>
            <w:proofErr w:type="spellEnd"/>
          </w:p>
        </w:tc>
      </w:tr>
      <w:tr w:rsidR="00B51823" w:rsidRPr="00D33C70" w14:paraId="665EF581" w14:textId="77777777" w:rsidTr="00E36943">
        <w:tc>
          <w:tcPr>
            <w:tcW w:w="1862" w:type="pct"/>
          </w:tcPr>
          <w:p w14:paraId="2E7FB964" w14:textId="77777777" w:rsidR="00B51823" w:rsidRPr="00B50D6C" w:rsidRDefault="00B51823" w:rsidP="00E36943">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138" w:type="pct"/>
          </w:tcPr>
          <w:p w14:paraId="74F7ED7E" w14:textId="77777777" w:rsidR="00B51823" w:rsidRPr="00D33C70" w:rsidRDefault="00B51823" w:rsidP="00E36943">
            <w:pPr>
              <w:spacing w:after="0" w:line="276" w:lineRule="auto"/>
              <w:jc w:val="both"/>
              <w:rPr>
                <w:rFonts w:ascii="Times New Roman" w:hAnsi="Times New Roman" w:cs="Times New Roman"/>
                <w:sz w:val="24"/>
                <w:szCs w:val="24"/>
                <w:highlight w:val="yellow"/>
                <w:lang w:val="lt-LT"/>
              </w:rPr>
            </w:pPr>
            <w:r w:rsidRPr="0064670A">
              <w:rPr>
                <w:rFonts w:ascii="Times New Roman" w:hAnsi="Times New Roman" w:cs="Times New Roman"/>
                <w:sz w:val="24"/>
                <w:szCs w:val="24"/>
                <w:lang w:val="lt-LT"/>
              </w:rPr>
              <w:t>Lietuvos Respublikos ekonomikos ir inovacijų ministr</w:t>
            </w:r>
            <w:r>
              <w:rPr>
                <w:rFonts w:ascii="Times New Roman" w:hAnsi="Times New Roman" w:cs="Times New Roman"/>
                <w:sz w:val="24"/>
                <w:szCs w:val="24"/>
                <w:lang w:val="lt-LT"/>
              </w:rPr>
              <w:t>o</w:t>
            </w:r>
            <w:r w:rsidRPr="0064670A">
              <w:rPr>
                <w:rFonts w:ascii="Times New Roman" w:hAnsi="Times New Roman" w:cs="Times New Roman"/>
                <w:sz w:val="24"/>
                <w:szCs w:val="24"/>
                <w:lang w:val="lt-LT"/>
              </w:rPr>
              <w:t xml:space="preserve"> 202</w:t>
            </w:r>
            <w:r>
              <w:rPr>
                <w:rFonts w:ascii="Times New Roman" w:hAnsi="Times New Roman" w:cs="Times New Roman"/>
                <w:sz w:val="24"/>
                <w:szCs w:val="24"/>
                <w:lang w:val="lt-LT"/>
              </w:rPr>
              <w:t>3</w:t>
            </w:r>
            <w:r w:rsidRPr="0064670A">
              <w:rPr>
                <w:rFonts w:ascii="Times New Roman" w:hAnsi="Times New Roman" w:cs="Times New Roman"/>
                <w:sz w:val="24"/>
                <w:szCs w:val="24"/>
                <w:lang w:val="lt-LT"/>
              </w:rPr>
              <w:t xml:space="preserve"> m. </w:t>
            </w:r>
            <w:r>
              <w:rPr>
                <w:rFonts w:ascii="Times New Roman" w:hAnsi="Times New Roman" w:cs="Times New Roman"/>
                <w:sz w:val="24"/>
                <w:szCs w:val="24"/>
                <w:lang w:val="lt-LT"/>
              </w:rPr>
              <w:t>gruodžio</w:t>
            </w:r>
            <w:r w:rsidRPr="0064670A">
              <w:rPr>
                <w:rFonts w:ascii="Times New Roman" w:hAnsi="Times New Roman" w:cs="Times New Roman"/>
                <w:sz w:val="24"/>
                <w:szCs w:val="24"/>
                <w:lang w:val="lt-LT"/>
              </w:rPr>
              <w:t xml:space="preserve"> </w:t>
            </w:r>
            <w:r>
              <w:rPr>
                <w:rFonts w:ascii="Times New Roman" w:hAnsi="Times New Roman" w:cs="Times New Roman"/>
                <w:sz w:val="24"/>
                <w:szCs w:val="24"/>
                <w:lang w:val="lt-LT"/>
              </w:rPr>
              <w:t>27</w:t>
            </w:r>
            <w:r w:rsidRPr="0064670A">
              <w:rPr>
                <w:rFonts w:ascii="Times New Roman" w:hAnsi="Times New Roman" w:cs="Times New Roman"/>
                <w:sz w:val="24"/>
                <w:szCs w:val="24"/>
                <w:lang w:val="lt-LT"/>
              </w:rPr>
              <w:t xml:space="preserve">  d. įgaliojim</w:t>
            </w:r>
            <w:r>
              <w:rPr>
                <w:rFonts w:ascii="Times New Roman" w:hAnsi="Times New Roman" w:cs="Times New Roman"/>
                <w:sz w:val="24"/>
                <w:szCs w:val="24"/>
                <w:lang w:val="lt-LT"/>
              </w:rPr>
              <w:t>as</w:t>
            </w:r>
            <w:r w:rsidRPr="0064670A">
              <w:rPr>
                <w:rFonts w:ascii="Times New Roman" w:hAnsi="Times New Roman" w:cs="Times New Roman"/>
                <w:sz w:val="24"/>
                <w:szCs w:val="24"/>
                <w:lang w:val="lt-LT"/>
              </w:rPr>
              <w:t xml:space="preserve"> Nr. (1.15-82) 53-</w:t>
            </w:r>
            <w:r>
              <w:rPr>
                <w:rFonts w:ascii="Times New Roman" w:hAnsi="Times New Roman" w:cs="Times New Roman"/>
                <w:sz w:val="24"/>
                <w:szCs w:val="24"/>
                <w:lang w:val="lt-LT"/>
              </w:rPr>
              <w:t>84</w:t>
            </w:r>
            <w:r w:rsidRPr="0064670A">
              <w:rPr>
                <w:rFonts w:ascii="Times New Roman" w:hAnsi="Times New Roman" w:cs="Times New Roman"/>
                <w:sz w:val="24"/>
                <w:szCs w:val="24"/>
                <w:lang w:val="lt-LT"/>
              </w:rPr>
              <w:t xml:space="preserve"> </w:t>
            </w:r>
          </w:p>
        </w:tc>
      </w:tr>
      <w:tr w:rsidR="00715292" w:rsidRPr="00B50D6C" w14:paraId="64265592" w14:textId="77777777" w:rsidTr="00E07AAC">
        <w:tc>
          <w:tcPr>
            <w:tcW w:w="5000" w:type="pct"/>
            <w:gridSpan w:val="2"/>
          </w:tcPr>
          <w:p w14:paraId="2E0DD80E" w14:textId="77777777" w:rsidR="00715292" w:rsidRPr="00B50D6C" w:rsidRDefault="00715292" w:rsidP="00CD5651">
            <w:pPr>
              <w:spacing w:after="0" w:line="276" w:lineRule="auto"/>
              <w:rPr>
                <w:rFonts w:ascii="Times New Roman" w:hAnsi="Times New Roman" w:cs="Times New Roman"/>
                <w:b/>
                <w:sz w:val="24"/>
                <w:szCs w:val="24"/>
                <w:lang w:val="lt-LT"/>
              </w:rPr>
            </w:pPr>
            <w:r w:rsidRPr="00B50D6C">
              <w:rPr>
                <w:rFonts w:ascii="Times New Roman" w:hAnsi="Times New Roman" w:cs="Times New Roman"/>
                <w:b/>
                <w:sz w:val="24"/>
                <w:szCs w:val="24"/>
                <w:lang w:val="lt-LT"/>
              </w:rPr>
              <w:t>TIEKĖJAS</w:t>
            </w:r>
          </w:p>
        </w:tc>
      </w:tr>
      <w:tr w:rsidR="00715292" w:rsidRPr="00B50D6C" w14:paraId="5FD83070" w14:textId="77777777" w:rsidTr="00E07AAC">
        <w:tc>
          <w:tcPr>
            <w:tcW w:w="1862" w:type="pct"/>
          </w:tcPr>
          <w:p w14:paraId="2DAD9CA1"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138" w:type="pct"/>
          </w:tcPr>
          <w:p w14:paraId="785E971D" w14:textId="2B471CC6" w:rsidR="00715292" w:rsidRPr="00B50D6C" w:rsidRDefault="008D2982" w:rsidP="002C1A7E">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T</w:t>
            </w:r>
            <w:r w:rsidR="00D41F9A">
              <w:rPr>
                <w:rFonts w:ascii="Times New Roman" w:hAnsi="Times New Roman" w:cs="Times New Roman"/>
                <w:sz w:val="24"/>
                <w:szCs w:val="24"/>
                <w:lang w:val="lt-LT"/>
              </w:rPr>
              <w:t xml:space="preserve">iekėjų grupė </w:t>
            </w:r>
            <w:r w:rsidR="00466544">
              <w:rPr>
                <w:rFonts w:ascii="Times New Roman" w:hAnsi="Times New Roman" w:cs="Times New Roman"/>
                <w:sz w:val="24"/>
                <w:szCs w:val="24"/>
                <w:lang w:val="lt-LT"/>
              </w:rPr>
              <w:t xml:space="preserve">UAB „IO </w:t>
            </w:r>
            <w:proofErr w:type="spellStart"/>
            <w:r w:rsidR="00466544">
              <w:rPr>
                <w:rFonts w:ascii="Times New Roman" w:hAnsi="Times New Roman" w:cs="Times New Roman"/>
                <w:sz w:val="24"/>
                <w:szCs w:val="24"/>
                <w:lang w:val="lt-LT"/>
              </w:rPr>
              <w:t>projects</w:t>
            </w:r>
            <w:proofErr w:type="spellEnd"/>
            <w:r w:rsidR="00466544">
              <w:rPr>
                <w:rFonts w:ascii="Times New Roman" w:hAnsi="Times New Roman" w:cs="Times New Roman"/>
                <w:sz w:val="24"/>
                <w:szCs w:val="24"/>
                <w:lang w:val="lt-LT"/>
              </w:rPr>
              <w:t>“</w:t>
            </w:r>
            <w:r w:rsidR="00D41F9A">
              <w:rPr>
                <w:rFonts w:ascii="Times New Roman" w:hAnsi="Times New Roman" w:cs="Times New Roman"/>
                <w:sz w:val="24"/>
                <w:szCs w:val="24"/>
                <w:lang w:val="lt-LT"/>
              </w:rPr>
              <w:t xml:space="preserve"> ir UAB „</w:t>
            </w:r>
            <w:proofErr w:type="spellStart"/>
            <w:r w:rsidR="00D41F9A">
              <w:rPr>
                <w:rFonts w:ascii="Times New Roman" w:hAnsi="Times New Roman" w:cs="Times New Roman"/>
                <w:sz w:val="24"/>
                <w:szCs w:val="24"/>
                <w:lang w:val="lt-LT"/>
              </w:rPr>
              <w:t>Civitta</w:t>
            </w:r>
            <w:proofErr w:type="spellEnd"/>
            <w:r w:rsidR="00D41F9A">
              <w:rPr>
                <w:rFonts w:ascii="Times New Roman" w:hAnsi="Times New Roman" w:cs="Times New Roman"/>
                <w:sz w:val="24"/>
                <w:szCs w:val="24"/>
                <w:lang w:val="lt-LT"/>
              </w:rPr>
              <w:t>“</w:t>
            </w:r>
            <w:r>
              <w:rPr>
                <w:rFonts w:ascii="Times New Roman" w:hAnsi="Times New Roman" w:cs="Times New Roman"/>
                <w:sz w:val="24"/>
                <w:szCs w:val="24"/>
                <w:lang w:val="lt-LT"/>
              </w:rPr>
              <w:t xml:space="preserve">, veikianti pagal 2024 m. kovo 14 d. jungtinės veiklos sutartį Nr. JVS-20240314/1, atstovaujama UAB „IO </w:t>
            </w:r>
            <w:proofErr w:type="spellStart"/>
            <w:r>
              <w:rPr>
                <w:rFonts w:ascii="Times New Roman" w:hAnsi="Times New Roman" w:cs="Times New Roman"/>
                <w:sz w:val="24"/>
                <w:szCs w:val="24"/>
                <w:lang w:val="lt-LT"/>
              </w:rPr>
              <w:t>projects</w:t>
            </w:r>
            <w:proofErr w:type="spellEnd"/>
            <w:r>
              <w:rPr>
                <w:rFonts w:ascii="Times New Roman" w:hAnsi="Times New Roman" w:cs="Times New Roman"/>
                <w:sz w:val="24"/>
                <w:szCs w:val="24"/>
                <w:lang w:val="lt-LT"/>
              </w:rPr>
              <w:t xml:space="preserve">“ </w:t>
            </w:r>
          </w:p>
        </w:tc>
      </w:tr>
      <w:tr w:rsidR="00715292" w:rsidRPr="00B50D6C" w14:paraId="7BC18742" w14:textId="77777777" w:rsidTr="00E07AAC">
        <w:tc>
          <w:tcPr>
            <w:tcW w:w="1862" w:type="pct"/>
          </w:tcPr>
          <w:p w14:paraId="03C7311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138" w:type="pct"/>
          </w:tcPr>
          <w:p w14:paraId="0BB361F4" w14:textId="3889BF63" w:rsidR="00715292" w:rsidRPr="00B50D6C" w:rsidRDefault="00466544" w:rsidP="002C1A7E">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V. Gerulaičio g. 10, 08200 Vilnius</w:t>
            </w:r>
          </w:p>
        </w:tc>
      </w:tr>
      <w:tr w:rsidR="00715292" w:rsidRPr="00B50D6C" w14:paraId="4FFFE1D0" w14:textId="77777777" w:rsidTr="00E07AAC">
        <w:tc>
          <w:tcPr>
            <w:tcW w:w="1862" w:type="pct"/>
          </w:tcPr>
          <w:p w14:paraId="4A6EE2F7"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138" w:type="pct"/>
          </w:tcPr>
          <w:p w14:paraId="1B05FE77" w14:textId="68D785C3" w:rsidR="00715292" w:rsidRPr="00B50D6C" w:rsidRDefault="00466544" w:rsidP="002C1A7E">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302444537</w:t>
            </w:r>
          </w:p>
        </w:tc>
      </w:tr>
      <w:tr w:rsidR="00715292" w:rsidRPr="00B50D6C" w14:paraId="63DC90D7" w14:textId="77777777" w:rsidTr="00E07AAC">
        <w:tc>
          <w:tcPr>
            <w:tcW w:w="1862" w:type="pct"/>
          </w:tcPr>
          <w:p w14:paraId="2686C673"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PVM mokėtojo kodas</w:t>
            </w:r>
          </w:p>
        </w:tc>
        <w:tc>
          <w:tcPr>
            <w:tcW w:w="3138" w:type="pct"/>
          </w:tcPr>
          <w:p w14:paraId="1B77F41C" w14:textId="10871E63" w:rsidR="00715292" w:rsidRPr="00B50D6C" w:rsidRDefault="00466544" w:rsidP="002C1A7E">
            <w:pPr>
              <w:spacing w:after="0" w:line="276" w:lineRule="auto"/>
              <w:jc w:val="both"/>
              <w:rPr>
                <w:rFonts w:ascii="Times New Roman" w:hAnsi="Times New Roman" w:cs="Times New Roman"/>
                <w:sz w:val="24"/>
                <w:szCs w:val="24"/>
                <w:lang w:val="lt-LT"/>
              </w:rPr>
            </w:pPr>
            <w:r>
              <w:rPr>
                <w:rFonts w:ascii="Times New Roman" w:hAnsi="Times New Roman"/>
                <w:sz w:val="24"/>
                <w:szCs w:val="24"/>
              </w:rPr>
              <w:t>LT100005017015</w:t>
            </w:r>
          </w:p>
        </w:tc>
      </w:tr>
      <w:tr w:rsidR="00715292" w:rsidRPr="00B50D6C" w14:paraId="0D75AF50" w14:textId="77777777" w:rsidTr="00E07AAC">
        <w:tc>
          <w:tcPr>
            <w:tcW w:w="1862" w:type="pct"/>
          </w:tcPr>
          <w:p w14:paraId="1FAD6A9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Banko sąskaita</w:t>
            </w:r>
          </w:p>
        </w:tc>
        <w:tc>
          <w:tcPr>
            <w:tcW w:w="3138" w:type="pct"/>
          </w:tcPr>
          <w:p w14:paraId="5ADDE3B6" w14:textId="6821E68B" w:rsidR="00715292" w:rsidRPr="00B50D6C" w:rsidRDefault="00466544" w:rsidP="002C1A7E">
            <w:pPr>
              <w:spacing w:after="0" w:line="276" w:lineRule="auto"/>
              <w:jc w:val="both"/>
              <w:rPr>
                <w:rFonts w:ascii="Times New Roman" w:hAnsi="Times New Roman" w:cs="Times New Roman"/>
                <w:sz w:val="24"/>
                <w:szCs w:val="24"/>
                <w:lang w:val="lt-LT"/>
              </w:rPr>
            </w:pPr>
            <w:r w:rsidRPr="00D64C69">
              <w:rPr>
                <w:rFonts w:ascii="Times New Roman" w:hAnsi="Times New Roman"/>
                <w:sz w:val="24"/>
                <w:szCs w:val="24"/>
              </w:rPr>
              <w:t>LT43 7044 0600 0769 9184</w:t>
            </w:r>
          </w:p>
        </w:tc>
      </w:tr>
      <w:tr w:rsidR="00715292" w:rsidRPr="00B50D6C" w14:paraId="0F396870" w14:textId="77777777" w:rsidTr="00E07AAC">
        <w:tc>
          <w:tcPr>
            <w:tcW w:w="1862" w:type="pct"/>
          </w:tcPr>
          <w:p w14:paraId="76D33CA4"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Bankas, banko kodas</w:t>
            </w:r>
          </w:p>
        </w:tc>
        <w:tc>
          <w:tcPr>
            <w:tcW w:w="3138" w:type="pct"/>
          </w:tcPr>
          <w:p w14:paraId="20CA62B4" w14:textId="375DAA50" w:rsidR="00715292" w:rsidRPr="00B50D6C" w:rsidRDefault="00466544" w:rsidP="002C1A7E">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AB SEB bankas, 70440</w:t>
            </w:r>
          </w:p>
        </w:tc>
      </w:tr>
      <w:tr w:rsidR="00715292" w:rsidRPr="00B50D6C" w14:paraId="782F68C6" w14:textId="77777777" w:rsidTr="00E07AAC">
        <w:tc>
          <w:tcPr>
            <w:tcW w:w="1862" w:type="pct"/>
          </w:tcPr>
          <w:p w14:paraId="28684A62"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138" w:type="pct"/>
          </w:tcPr>
          <w:p w14:paraId="43FA6632" w14:textId="7E096CB2" w:rsidR="00715292" w:rsidRPr="00B50D6C" w:rsidRDefault="00466544" w:rsidP="002C1A7E">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(8 5) 278 9098</w:t>
            </w:r>
          </w:p>
        </w:tc>
      </w:tr>
      <w:tr w:rsidR="00715292" w:rsidRPr="00B50D6C" w14:paraId="4FA878FE" w14:textId="77777777" w:rsidTr="00E07AAC">
        <w:tc>
          <w:tcPr>
            <w:tcW w:w="1862" w:type="pct"/>
          </w:tcPr>
          <w:p w14:paraId="4DD3614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Faksas</w:t>
            </w:r>
          </w:p>
        </w:tc>
        <w:tc>
          <w:tcPr>
            <w:tcW w:w="3138" w:type="pct"/>
          </w:tcPr>
          <w:p w14:paraId="4146AEB0" w14:textId="4A9BF41B" w:rsidR="00715292" w:rsidRPr="00B50D6C" w:rsidRDefault="00466544" w:rsidP="002C1A7E">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w:t>
            </w:r>
          </w:p>
        </w:tc>
      </w:tr>
      <w:tr w:rsidR="00715292" w:rsidRPr="00B50D6C" w14:paraId="067A6B6E" w14:textId="77777777" w:rsidTr="00E07AAC">
        <w:tc>
          <w:tcPr>
            <w:tcW w:w="1862" w:type="pct"/>
          </w:tcPr>
          <w:p w14:paraId="0D36871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138" w:type="pct"/>
          </w:tcPr>
          <w:p w14:paraId="7FE81BAB" w14:textId="367E4BC2" w:rsidR="00715292" w:rsidRPr="00466544" w:rsidRDefault="00000000" w:rsidP="002C1A7E">
            <w:pPr>
              <w:spacing w:after="0" w:line="276" w:lineRule="auto"/>
              <w:jc w:val="both"/>
              <w:rPr>
                <w:rFonts w:ascii="Times New Roman" w:hAnsi="Times New Roman" w:cs="Times New Roman"/>
                <w:sz w:val="24"/>
                <w:szCs w:val="24"/>
              </w:rPr>
            </w:pPr>
            <w:hyperlink r:id="rId9" w:history="1">
              <w:r w:rsidR="00466544" w:rsidRPr="007B6FA3">
                <w:rPr>
                  <w:rStyle w:val="Hyperlink"/>
                  <w:rFonts w:ascii="Times New Roman" w:hAnsi="Times New Roman" w:cs="Times New Roman"/>
                  <w:sz w:val="24"/>
                  <w:szCs w:val="24"/>
                  <w:lang w:val="lt-LT"/>
                </w:rPr>
                <w:t>info</w:t>
              </w:r>
              <w:r w:rsidR="00466544" w:rsidRPr="007B6FA3">
                <w:rPr>
                  <w:rStyle w:val="Hyperlink"/>
                  <w:rFonts w:ascii="Times New Roman" w:hAnsi="Times New Roman" w:cs="Times New Roman"/>
                  <w:sz w:val="24"/>
                  <w:szCs w:val="24"/>
                </w:rPr>
                <w:t>@ioprojects.lt</w:t>
              </w:r>
            </w:hyperlink>
          </w:p>
        </w:tc>
      </w:tr>
      <w:tr w:rsidR="00466544" w:rsidRPr="00B50D6C" w14:paraId="05B95F92" w14:textId="77777777" w:rsidTr="00E07AAC">
        <w:tc>
          <w:tcPr>
            <w:tcW w:w="1862" w:type="pct"/>
          </w:tcPr>
          <w:p w14:paraId="21781BA0" w14:textId="77777777" w:rsidR="00466544" w:rsidRPr="00B50D6C" w:rsidRDefault="00466544" w:rsidP="00466544">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138" w:type="pct"/>
          </w:tcPr>
          <w:p w14:paraId="17C8999A" w14:textId="47788747" w:rsidR="00466544" w:rsidRPr="00466544" w:rsidRDefault="00466544" w:rsidP="002C1A7E">
            <w:pPr>
              <w:spacing w:after="0" w:line="276" w:lineRule="auto"/>
              <w:jc w:val="both"/>
              <w:rPr>
                <w:rFonts w:ascii="Times New Roman" w:hAnsi="Times New Roman" w:cs="Times New Roman"/>
                <w:sz w:val="24"/>
                <w:szCs w:val="24"/>
              </w:rPr>
            </w:pPr>
            <w:r w:rsidRPr="00D91A86">
              <w:rPr>
                <w:rFonts w:ascii="Times New Roman" w:hAnsi="Times New Roman" w:cs="Times New Roman"/>
                <w:sz w:val="24"/>
                <w:szCs w:val="24"/>
                <w:lang w:val="lt-LT"/>
              </w:rPr>
              <w:t>Direktorė Neringa Račkauskaitė</w:t>
            </w:r>
          </w:p>
        </w:tc>
      </w:tr>
      <w:tr w:rsidR="00466544" w:rsidRPr="00B50D6C" w14:paraId="0A89923B" w14:textId="77777777" w:rsidTr="00E07AAC">
        <w:tc>
          <w:tcPr>
            <w:tcW w:w="1862" w:type="pct"/>
          </w:tcPr>
          <w:p w14:paraId="3394277A" w14:textId="77777777" w:rsidR="00466544" w:rsidRPr="00B50D6C" w:rsidRDefault="00466544" w:rsidP="00466544">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138" w:type="pct"/>
          </w:tcPr>
          <w:p w14:paraId="55BB3914" w14:textId="75EA82A2" w:rsidR="00466544" w:rsidRPr="00B50D6C" w:rsidRDefault="00466544" w:rsidP="002C1A7E">
            <w:pPr>
              <w:spacing w:after="0" w:line="276" w:lineRule="auto"/>
              <w:jc w:val="both"/>
              <w:rPr>
                <w:rFonts w:ascii="Times New Roman" w:hAnsi="Times New Roman" w:cs="Times New Roman"/>
                <w:sz w:val="24"/>
                <w:szCs w:val="24"/>
                <w:lang w:val="lt-LT"/>
              </w:rPr>
            </w:pPr>
            <w:r w:rsidRPr="00D91A86">
              <w:rPr>
                <w:rFonts w:ascii="Times New Roman" w:hAnsi="Times New Roman" w:cs="Times New Roman"/>
                <w:sz w:val="24"/>
                <w:szCs w:val="24"/>
                <w:lang w:val="lt-LT"/>
              </w:rPr>
              <w:t>Bendrovės įstatai</w:t>
            </w:r>
          </w:p>
        </w:tc>
      </w:tr>
    </w:tbl>
    <w:p w14:paraId="4402061B" w14:textId="77777777" w:rsidR="000B7E27" w:rsidRDefault="000B7E27" w:rsidP="00CD5651">
      <w:pPr>
        <w:spacing w:line="276" w:lineRule="auto"/>
        <w:rPr>
          <w:rFonts w:ascii="Times New Roman" w:hAnsi="Times New Roman" w:cs="Times New Roman"/>
          <w:sz w:val="24"/>
          <w:szCs w:val="24"/>
          <w:lang w:val="lt-LT"/>
        </w:rPr>
      </w:pPr>
    </w:p>
    <w:p w14:paraId="4E51606F" w14:textId="77777777" w:rsidR="000B7E27" w:rsidRDefault="000B7E27" w:rsidP="00CD5651">
      <w:pPr>
        <w:spacing w:line="276" w:lineRule="auto"/>
        <w:rPr>
          <w:rFonts w:ascii="Times New Roman" w:hAnsi="Times New Roman" w:cs="Times New Roman"/>
          <w:sz w:val="24"/>
          <w:szCs w:val="24"/>
          <w:lang w:val="lt-LT"/>
        </w:rPr>
      </w:pPr>
    </w:p>
    <w:p w14:paraId="42FDEC41" w14:textId="77777777" w:rsidR="000B7E27" w:rsidRPr="00B50D6C" w:rsidRDefault="000B7E27" w:rsidP="00CD5651">
      <w:pPr>
        <w:spacing w:line="276" w:lineRule="auto"/>
        <w:rPr>
          <w:rFonts w:ascii="Times New Roman" w:hAnsi="Times New Roman" w:cs="Times New Roman"/>
          <w:sz w:val="24"/>
          <w:szCs w:val="24"/>
          <w:lang w:val="lt-LT"/>
        </w:rPr>
      </w:pPr>
    </w:p>
    <w:p w14:paraId="4796D7B2" w14:textId="77777777" w:rsidR="00715292" w:rsidRPr="00B50D6C" w:rsidRDefault="00715292" w:rsidP="00CD5651">
      <w:pPr>
        <w:spacing w:after="200" w:line="276" w:lineRule="auto"/>
        <w:rPr>
          <w:rFonts w:ascii="Times New Roman" w:hAnsi="Times New Roman" w:cs="Times New Roman"/>
          <w:sz w:val="24"/>
          <w:szCs w:val="24"/>
          <w:lang w:val="lt-LT"/>
        </w:rPr>
      </w:pP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B50D6C" w14:paraId="3ACC1AAD" w14:textId="77777777" w:rsidTr="00E37ADB">
        <w:tc>
          <w:tcPr>
            <w:tcW w:w="2552" w:type="dxa"/>
          </w:tcPr>
          <w:p w14:paraId="022F5BBB" w14:textId="3780E3FD" w:rsidR="00715292" w:rsidRPr="00B50D6C" w:rsidRDefault="00715292" w:rsidP="00CD5651">
            <w:pPr>
              <w:spacing w:line="276"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Specialiųjų sutarties sąlygų nuostatos punkto Nr./pavadinimas</w:t>
            </w:r>
          </w:p>
        </w:tc>
        <w:tc>
          <w:tcPr>
            <w:tcW w:w="5103" w:type="dxa"/>
            <w:gridSpan w:val="2"/>
          </w:tcPr>
          <w:p w14:paraId="6DDEC629" w14:textId="4F21ED3C" w:rsidR="00715292" w:rsidRPr="00B50D6C" w:rsidRDefault="00715292" w:rsidP="00CD5651">
            <w:pPr>
              <w:spacing w:line="276"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b/>
                <w:bCs/>
                <w:sz w:val="24"/>
                <w:szCs w:val="24"/>
                <w:lang w:val="lt-LT"/>
              </w:rPr>
              <w:t>Nuoroda į Bendrųjų sutarties sąlygų punktą/</w:t>
            </w:r>
            <w:r w:rsidR="001A295F" w:rsidRPr="00B50D6C">
              <w:rPr>
                <w:rFonts w:ascii="Times New Roman" w:hAnsi="Times New Roman" w:cs="Times New Roman"/>
                <w:b/>
                <w:bCs/>
                <w:sz w:val="24"/>
                <w:szCs w:val="24"/>
                <w:lang w:val="lt-LT"/>
              </w:rPr>
              <w:t xml:space="preserve"> </w:t>
            </w:r>
            <w:r w:rsidRPr="00B50D6C">
              <w:rPr>
                <w:rFonts w:ascii="Times New Roman" w:hAnsi="Times New Roman" w:cs="Times New Roman"/>
                <w:b/>
                <w:bCs/>
                <w:sz w:val="24"/>
                <w:szCs w:val="24"/>
                <w:lang w:val="lt-LT"/>
              </w:rPr>
              <w:t>skyrių</w:t>
            </w:r>
          </w:p>
        </w:tc>
      </w:tr>
      <w:tr w:rsidR="00BC13E3" w:rsidRPr="00B50D6C" w14:paraId="11C44BF5" w14:textId="77777777" w:rsidTr="008B0270">
        <w:tc>
          <w:tcPr>
            <w:tcW w:w="9498" w:type="dxa"/>
            <w:gridSpan w:val="4"/>
          </w:tcPr>
          <w:p w14:paraId="4D780E2A" w14:textId="71E6F9A3" w:rsidR="00BC13E3" w:rsidRPr="00B50D6C" w:rsidRDefault="00045E72" w:rsidP="00990BE1">
            <w:pPr>
              <w:pStyle w:val="ListParagraph"/>
              <w:numPr>
                <w:ilvl w:val="0"/>
                <w:numId w:val="10"/>
              </w:numPr>
              <w:spacing w:line="276" w:lineRule="auto"/>
              <w:jc w:val="center"/>
              <w:rPr>
                <w:b/>
                <w:bCs/>
              </w:rPr>
            </w:pPr>
            <w:r w:rsidRPr="00B50D6C">
              <w:rPr>
                <w:b/>
                <w:bCs/>
              </w:rPr>
              <w:t>SUTARTIES DALYKAS</w:t>
            </w:r>
          </w:p>
        </w:tc>
      </w:tr>
      <w:tr w:rsidR="008F05D5" w:rsidRPr="00B50D6C" w14:paraId="410B8384" w14:textId="77777777" w:rsidTr="00E37ADB">
        <w:tc>
          <w:tcPr>
            <w:tcW w:w="2552" w:type="dxa"/>
          </w:tcPr>
          <w:p w14:paraId="43281FBC" w14:textId="2F497122" w:rsidR="00715292" w:rsidRPr="00B50D6C" w:rsidRDefault="00715292" w:rsidP="00CD5651">
            <w:pPr>
              <w:pStyle w:val="ListParagraph"/>
              <w:numPr>
                <w:ilvl w:val="1"/>
                <w:numId w:val="10"/>
              </w:numPr>
              <w:spacing w:line="276" w:lineRule="auto"/>
              <w:rPr>
                <w:b/>
                <w:bCs/>
              </w:rPr>
            </w:pPr>
            <w:r w:rsidRPr="00B50D6C">
              <w:rPr>
                <w:b/>
                <w:bCs/>
              </w:rPr>
              <w:t xml:space="preserve"> Paslaugų aprašymas</w:t>
            </w:r>
          </w:p>
        </w:tc>
        <w:tc>
          <w:tcPr>
            <w:tcW w:w="5103" w:type="dxa"/>
            <w:gridSpan w:val="2"/>
          </w:tcPr>
          <w:p w14:paraId="7D486951" w14:textId="71D3A903" w:rsidR="008F05D5" w:rsidRPr="00C22A75" w:rsidRDefault="14731426" w:rsidP="00CD5651">
            <w:pPr>
              <w:spacing w:after="0" w:line="276" w:lineRule="auto"/>
              <w:jc w:val="both"/>
              <w:rPr>
                <w:rFonts w:ascii="Times New Roman" w:eastAsia="Calibri" w:hAnsi="Times New Roman" w:cs="Times New Roman"/>
                <w:i/>
                <w:iCs/>
                <w:color w:val="00B050"/>
                <w:sz w:val="24"/>
                <w:szCs w:val="24"/>
                <w:lang w:val="lt-LT"/>
              </w:rPr>
            </w:pPr>
            <w:r w:rsidRPr="00B50D6C">
              <w:rPr>
                <w:rFonts w:ascii="Times New Roman" w:eastAsia="Calibri" w:hAnsi="Times New Roman" w:cs="Times New Roman"/>
                <w:sz w:val="24"/>
                <w:szCs w:val="24"/>
                <w:lang w:val="lt-LT"/>
              </w:rPr>
              <w:t>Perkamos Paslaugos:</w:t>
            </w:r>
            <w:r w:rsidRPr="00B50D6C">
              <w:rPr>
                <w:rFonts w:ascii="Times New Roman" w:eastAsia="Calibri" w:hAnsi="Times New Roman" w:cs="Times New Roman"/>
                <w:i/>
                <w:iCs/>
                <w:sz w:val="24"/>
                <w:szCs w:val="24"/>
                <w:lang w:val="lt-LT"/>
              </w:rPr>
              <w:t xml:space="preserve"> </w:t>
            </w:r>
            <w:r w:rsidR="002B0B43" w:rsidRPr="008A5B88">
              <w:rPr>
                <w:rFonts w:ascii="Times New Roman" w:eastAsia="Calibri" w:hAnsi="Times New Roman" w:cs="Times New Roman"/>
                <w:i/>
                <w:iCs/>
                <w:sz w:val="24"/>
                <w:szCs w:val="24"/>
                <w:lang w:val="lt-LT"/>
              </w:rPr>
              <w:t xml:space="preserve">Licencijavimo paslaugų suteikimo proceso </w:t>
            </w:r>
            <w:r w:rsidR="002B0B43" w:rsidRPr="008A5B88">
              <w:rPr>
                <w:rFonts w:ascii="Times New Roman" w:hAnsi="Times New Roman" w:cs="Times New Roman"/>
                <w:i/>
                <w:iCs/>
                <w:sz w:val="24"/>
                <w:szCs w:val="24"/>
                <w:lang w:val="lt-LT"/>
              </w:rPr>
              <w:t>skaitmeninimo analizės, egzistuojančių elektroniniu būdu suteikiamų licencijavimo paslaugų konsolidavimo ir modernizavimo analizės, elektroninių licencijavimo paslaugų įgyvendinimo elektroninės valdžios platformoje techninės specifikacijos parengimo paslaugos.</w:t>
            </w:r>
            <w:r w:rsidR="002B0B43" w:rsidRPr="00C22A75" w:rsidDel="002B0B43">
              <w:rPr>
                <w:rFonts w:ascii="Times New Roman" w:eastAsia="Calibri" w:hAnsi="Times New Roman" w:cs="Times New Roman"/>
                <w:i/>
                <w:iCs/>
                <w:color w:val="00B050"/>
                <w:sz w:val="24"/>
                <w:szCs w:val="24"/>
                <w:lang w:val="lt-LT"/>
              </w:rPr>
              <w:t xml:space="preserve"> </w:t>
            </w:r>
          </w:p>
          <w:p w14:paraId="755654AC" w14:textId="1B17B97F" w:rsidR="008F05D5" w:rsidRPr="00B50D6C" w:rsidRDefault="008F05D5" w:rsidP="00CD5651">
            <w:pPr>
              <w:spacing w:after="0" w:line="276" w:lineRule="auto"/>
              <w:jc w:val="both"/>
              <w:rPr>
                <w:rFonts w:ascii="Times New Roman" w:eastAsia="Calibri" w:hAnsi="Times New Roman" w:cs="Times New Roman"/>
                <w:sz w:val="24"/>
                <w:szCs w:val="24"/>
                <w:lang w:val="lt-LT"/>
              </w:rPr>
            </w:pPr>
            <w:r w:rsidRPr="00B50D6C">
              <w:rPr>
                <w:rFonts w:ascii="Times New Roman" w:eastAsia="Calibri" w:hAnsi="Times New Roman" w:cs="Times New Roman"/>
                <w:sz w:val="24"/>
                <w:szCs w:val="24"/>
                <w:lang w:val="lt-LT"/>
              </w:rPr>
              <w:t>Išsamus P</w:t>
            </w:r>
            <w:r w:rsidR="00715292" w:rsidRPr="00B50D6C">
              <w:rPr>
                <w:rFonts w:ascii="Times New Roman" w:eastAsia="Calibri" w:hAnsi="Times New Roman" w:cs="Times New Roman"/>
                <w:sz w:val="24"/>
                <w:szCs w:val="24"/>
                <w:lang w:val="lt-LT"/>
              </w:rPr>
              <w:t>aslaugų aprašymas ir kiti reikalavimai teikiamoms Paslaugoms nustatyti Specialiųjų sutarties sąlygų 1 priede „Techninė specifikacija“ (toliau – Techninė specifikacija) ir 2 priede „Pasiūlymas“</w:t>
            </w:r>
            <w:r w:rsidR="0BE48582" w:rsidRPr="00B50D6C">
              <w:rPr>
                <w:rFonts w:ascii="Times New Roman" w:eastAsia="Calibri" w:hAnsi="Times New Roman" w:cs="Times New Roman"/>
                <w:sz w:val="24"/>
                <w:szCs w:val="24"/>
                <w:lang w:val="lt-LT"/>
              </w:rPr>
              <w:t>.</w:t>
            </w:r>
          </w:p>
        </w:tc>
        <w:tc>
          <w:tcPr>
            <w:tcW w:w="1843" w:type="dxa"/>
          </w:tcPr>
          <w:p w14:paraId="0BFB4179" w14:textId="79A87A65" w:rsidR="00715292" w:rsidRPr="00B50D6C" w:rsidRDefault="008F05D5"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4.2</w:t>
            </w:r>
            <w:r w:rsidR="00A46BB8">
              <w:rPr>
                <w:rFonts w:ascii="Times New Roman" w:hAnsi="Times New Roman" w:cs="Times New Roman"/>
                <w:sz w:val="24"/>
                <w:szCs w:val="24"/>
                <w:lang w:val="lt-LT"/>
              </w:rPr>
              <w:t>.</w:t>
            </w:r>
            <w:r w:rsidRPr="00B50D6C">
              <w:rPr>
                <w:rFonts w:ascii="Times New Roman" w:hAnsi="Times New Roman" w:cs="Times New Roman"/>
                <w:sz w:val="24"/>
                <w:szCs w:val="24"/>
                <w:lang w:val="lt-LT"/>
              </w:rPr>
              <w:t>, 4.3</w:t>
            </w:r>
            <w:r w:rsidR="00A46BB8">
              <w:rPr>
                <w:rFonts w:ascii="Times New Roman" w:hAnsi="Times New Roman" w:cs="Times New Roman"/>
                <w:sz w:val="24"/>
                <w:szCs w:val="24"/>
                <w:lang w:val="lt-LT"/>
              </w:rPr>
              <w:t>.</w:t>
            </w:r>
          </w:p>
        </w:tc>
      </w:tr>
      <w:tr w:rsidR="008F05D5" w:rsidRPr="00B50D6C" w14:paraId="2A5A1452" w14:textId="77777777" w:rsidTr="00E37ADB">
        <w:tc>
          <w:tcPr>
            <w:tcW w:w="2552" w:type="dxa"/>
          </w:tcPr>
          <w:p w14:paraId="71C14082" w14:textId="33C9EECF" w:rsidR="00715292" w:rsidRPr="00B50D6C" w:rsidRDefault="008F05D5" w:rsidP="00CD5651">
            <w:pPr>
              <w:pStyle w:val="ListParagraph"/>
              <w:numPr>
                <w:ilvl w:val="1"/>
                <w:numId w:val="10"/>
              </w:numPr>
              <w:spacing w:line="276" w:lineRule="auto"/>
              <w:rPr>
                <w:b/>
                <w:bCs/>
              </w:rPr>
            </w:pPr>
            <w:r w:rsidRPr="00B50D6C">
              <w:rPr>
                <w:b/>
                <w:bCs/>
              </w:rPr>
              <w:t xml:space="preserve"> Informacija apie ES finansuojamą projektą</w:t>
            </w:r>
          </w:p>
        </w:tc>
        <w:tc>
          <w:tcPr>
            <w:tcW w:w="5103" w:type="dxa"/>
            <w:gridSpan w:val="2"/>
          </w:tcPr>
          <w:p w14:paraId="26DFAB56" w14:textId="53784B3A" w:rsidR="00977866" w:rsidRPr="008A5B88" w:rsidRDefault="57CF0181" w:rsidP="00CD5651">
            <w:pPr>
              <w:spacing w:after="0" w:line="276" w:lineRule="auto"/>
              <w:jc w:val="both"/>
              <w:rPr>
                <w:rFonts w:ascii="Times New Roman" w:hAnsi="Times New Roman" w:cs="Times New Roman"/>
                <w:sz w:val="24"/>
                <w:szCs w:val="24"/>
                <w:lang w:val="lt-LT"/>
              </w:rPr>
            </w:pPr>
            <w:r w:rsidRPr="009A250D">
              <w:rPr>
                <w:rFonts w:ascii="Times New Roman" w:hAnsi="Times New Roman" w:cs="Times New Roman"/>
                <w:sz w:val="24"/>
                <w:szCs w:val="24"/>
                <w:lang w:val="lt-LT"/>
              </w:rPr>
              <w:t>ES lėšomis bendrai finansuojam</w:t>
            </w:r>
            <w:r w:rsidR="0C691F10" w:rsidRPr="009A250D">
              <w:rPr>
                <w:rFonts w:ascii="Times New Roman" w:hAnsi="Times New Roman" w:cs="Times New Roman"/>
                <w:sz w:val="24"/>
                <w:szCs w:val="24"/>
                <w:lang w:val="lt-LT"/>
              </w:rPr>
              <w:t>o</w:t>
            </w:r>
            <w:r w:rsidRPr="009A250D">
              <w:rPr>
                <w:rFonts w:ascii="Times New Roman" w:hAnsi="Times New Roman" w:cs="Times New Roman"/>
                <w:sz w:val="24"/>
                <w:szCs w:val="24"/>
                <w:lang w:val="lt-LT"/>
              </w:rPr>
              <w:t xml:space="preserve"> projekto Nr.</w:t>
            </w:r>
            <w:r w:rsidR="00BC6D10" w:rsidRPr="008A5B88">
              <w:rPr>
                <w:rFonts w:ascii="Times New Roman" w:hAnsi="Times New Roman" w:cs="Times New Roman"/>
                <w:sz w:val="24"/>
                <w:szCs w:val="24"/>
                <w:lang w:val="lt-LT"/>
              </w:rPr>
              <w:t>05-002-01-07-08-07-01</w:t>
            </w:r>
            <w:r w:rsidR="003C586B" w:rsidRPr="009A250D">
              <w:rPr>
                <w:rFonts w:ascii="Times New Roman" w:hAnsi="Times New Roman" w:cs="Times New Roman"/>
                <w:sz w:val="24"/>
                <w:szCs w:val="24"/>
                <w:lang w:val="lt-LT"/>
              </w:rPr>
              <w:t xml:space="preserve">, </w:t>
            </w:r>
            <w:r w:rsidRPr="009A250D">
              <w:rPr>
                <w:rFonts w:ascii="Times New Roman" w:hAnsi="Times New Roman" w:cs="Times New Roman"/>
                <w:sz w:val="24"/>
                <w:szCs w:val="24"/>
                <w:lang w:val="lt-LT"/>
              </w:rPr>
              <w:t>pavadinimas</w:t>
            </w:r>
            <w:r w:rsidR="0C691F10" w:rsidRPr="009A250D">
              <w:rPr>
                <w:rFonts w:ascii="Times New Roman" w:hAnsi="Times New Roman" w:cs="Times New Roman"/>
                <w:sz w:val="24"/>
                <w:szCs w:val="24"/>
                <w:lang w:val="lt-LT"/>
              </w:rPr>
              <w:t>:</w:t>
            </w:r>
            <w:r w:rsidR="00B93846" w:rsidRPr="008A5B88">
              <w:rPr>
                <w:rFonts w:ascii="Times New Roman" w:hAnsi="Times New Roman" w:cs="Times New Roman"/>
                <w:sz w:val="24"/>
                <w:szCs w:val="24"/>
                <w:lang w:val="lt-LT"/>
              </w:rPr>
              <w:t xml:space="preserve"> </w:t>
            </w:r>
            <w:r w:rsidR="007F5D22" w:rsidRPr="008A5B88">
              <w:rPr>
                <w:rFonts w:ascii="Times New Roman" w:hAnsi="Times New Roman" w:cs="Times New Roman"/>
                <w:sz w:val="24"/>
                <w:szCs w:val="24"/>
                <w:lang w:val="lt-LT"/>
              </w:rPr>
              <w:t>Licencijavimo</w:t>
            </w:r>
            <w:r w:rsidR="00B93846" w:rsidRPr="008A5B88">
              <w:rPr>
                <w:rFonts w:ascii="Times New Roman" w:hAnsi="Times New Roman" w:cs="Times New Roman"/>
                <w:sz w:val="24"/>
                <w:szCs w:val="24"/>
                <w:lang w:val="lt-LT"/>
              </w:rPr>
              <w:t xml:space="preserve"> proceso modernizavimas</w:t>
            </w:r>
            <w:r w:rsidR="007F5D22" w:rsidRPr="008A5B88">
              <w:rPr>
                <w:rFonts w:ascii="Times New Roman" w:hAnsi="Times New Roman" w:cs="Times New Roman"/>
                <w:sz w:val="24"/>
                <w:szCs w:val="24"/>
                <w:lang w:val="lt-LT"/>
              </w:rPr>
              <w:t xml:space="preserve"> ir standartizavimas</w:t>
            </w:r>
            <w:r w:rsidR="009A250D" w:rsidRPr="008A5B88">
              <w:rPr>
                <w:rFonts w:ascii="Times New Roman" w:hAnsi="Times New Roman" w:cs="Times New Roman"/>
                <w:sz w:val="24"/>
                <w:szCs w:val="24"/>
                <w:lang w:val="lt-LT"/>
              </w:rPr>
              <w:t>.</w:t>
            </w:r>
          </w:p>
          <w:p w14:paraId="1DD4A81A" w14:textId="46B3657B" w:rsidR="008F05D5" w:rsidRPr="00B50D6C" w:rsidRDefault="008F05D5" w:rsidP="00CD5651">
            <w:pPr>
              <w:spacing w:after="0" w:line="276" w:lineRule="auto"/>
              <w:jc w:val="both"/>
              <w:rPr>
                <w:rFonts w:ascii="Times New Roman" w:hAnsi="Times New Roman" w:cs="Times New Roman"/>
                <w:i/>
                <w:iCs/>
                <w:sz w:val="24"/>
                <w:szCs w:val="24"/>
                <w:lang w:val="lt-LT"/>
              </w:rPr>
            </w:pPr>
          </w:p>
        </w:tc>
        <w:tc>
          <w:tcPr>
            <w:tcW w:w="1843" w:type="dxa"/>
          </w:tcPr>
          <w:p w14:paraId="02419E14" w14:textId="77777777" w:rsidR="00715292" w:rsidRPr="00B50D6C" w:rsidRDefault="00715292" w:rsidP="00CD5651">
            <w:pPr>
              <w:spacing w:line="276" w:lineRule="auto"/>
              <w:rPr>
                <w:rFonts w:ascii="Times New Roman" w:hAnsi="Times New Roman" w:cs="Times New Roman"/>
                <w:sz w:val="24"/>
                <w:szCs w:val="24"/>
                <w:lang w:val="lt-LT"/>
              </w:rPr>
            </w:pPr>
          </w:p>
        </w:tc>
      </w:tr>
      <w:tr w:rsidR="008F05D5" w:rsidRPr="00B50D6C" w14:paraId="71F64D7A" w14:textId="77777777" w:rsidTr="00E37ADB">
        <w:tc>
          <w:tcPr>
            <w:tcW w:w="2552" w:type="dxa"/>
          </w:tcPr>
          <w:p w14:paraId="5CCA6A54" w14:textId="4CC80050" w:rsidR="00715292" w:rsidRPr="00B50D6C" w:rsidRDefault="00F3745A" w:rsidP="00CD5651">
            <w:pPr>
              <w:pStyle w:val="ListParagraph"/>
              <w:numPr>
                <w:ilvl w:val="1"/>
                <w:numId w:val="10"/>
              </w:numPr>
              <w:spacing w:line="276" w:lineRule="auto"/>
              <w:rPr>
                <w:b/>
                <w:bCs/>
              </w:rPr>
            </w:pPr>
            <w:r w:rsidRPr="00B50D6C">
              <w:rPr>
                <w:b/>
                <w:bCs/>
              </w:rPr>
              <w:t xml:space="preserve"> </w:t>
            </w:r>
            <w:r w:rsidR="008F05D5" w:rsidRPr="00B50D6C">
              <w:rPr>
                <w:b/>
                <w:bCs/>
              </w:rPr>
              <w:t>Papildom</w:t>
            </w:r>
            <w:r w:rsidR="00BC13E3" w:rsidRPr="00B50D6C">
              <w:rPr>
                <w:b/>
                <w:bCs/>
              </w:rPr>
              <w:t xml:space="preserve">os </w:t>
            </w:r>
            <w:r w:rsidRPr="00B50D6C">
              <w:rPr>
                <w:b/>
                <w:bCs/>
              </w:rPr>
              <w:t>p</w:t>
            </w:r>
            <w:r w:rsidR="008F05D5" w:rsidRPr="00B50D6C">
              <w:rPr>
                <w:b/>
                <w:bCs/>
              </w:rPr>
              <w:t>aslaug</w:t>
            </w:r>
            <w:r w:rsidR="00BC13E3" w:rsidRPr="00B50D6C">
              <w:rPr>
                <w:b/>
                <w:bCs/>
              </w:rPr>
              <w:t>os</w:t>
            </w:r>
            <w:r w:rsidR="008F05D5" w:rsidRPr="00B50D6C">
              <w:rPr>
                <w:b/>
                <w:bCs/>
              </w:rPr>
              <w:t xml:space="preserve"> </w:t>
            </w:r>
          </w:p>
        </w:tc>
        <w:tc>
          <w:tcPr>
            <w:tcW w:w="5103" w:type="dxa"/>
            <w:gridSpan w:val="2"/>
          </w:tcPr>
          <w:p w14:paraId="622271C7" w14:textId="77777777" w:rsidR="00BC13E3" w:rsidRPr="00B50D6C" w:rsidRDefault="00BC13E3" w:rsidP="00CD5651">
            <w:pPr>
              <w:spacing w:after="0" w:line="276"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Netaikoma </w:t>
            </w:r>
          </w:p>
          <w:p w14:paraId="5C5DEF82" w14:textId="1E3AF756" w:rsidR="00BC13E3" w:rsidRPr="00B50D6C" w:rsidRDefault="00BC13E3" w:rsidP="00CD5651">
            <w:pPr>
              <w:spacing w:after="0" w:line="276" w:lineRule="auto"/>
              <w:jc w:val="both"/>
              <w:rPr>
                <w:rFonts w:ascii="Times New Roman" w:hAnsi="Times New Roman" w:cs="Times New Roman"/>
                <w:sz w:val="24"/>
                <w:szCs w:val="24"/>
                <w:lang w:val="lt-LT"/>
              </w:rPr>
            </w:pPr>
          </w:p>
        </w:tc>
        <w:tc>
          <w:tcPr>
            <w:tcW w:w="1843" w:type="dxa"/>
          </w:tcPr>
          <w:p w14:paraId="1ABA23A6" w14:textId="0970444C" w:rsidR="00715292" w:rsidRPr="00B50D6C" w:rsidRDefault="00045E7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w:t>
            </w:r>
            <w:r w:rsidR="00DE67FB" w:rsidRPr="00B50D6C">
              <w:rPr>
                <w:rFonts w:ascii="Times New Roman" w:hAnsi="Times New Roman" w:cs="Times New Roman"/>
                <w:sz w:val="24"/>
                <w:szCs w:val="24"/>
                <w:lang w:val="lt-LT"/>
              </w:rPr>
              <w:t>5</w:t>
            </w:r>
            <w:r w:rsidR="00A46BB8">
              <w:rPr>
                <w:rFonts w:ascii="Times New Roman" w:hAnsi="Times New Roman" w:cs="Times New Roman"/>
                <w:sz w:val="24"/>
                <w:szCs w:val="24"/>
                <w:lang w:val="lt-LT"/>
              </w:rPr>
              <w:t>.</w:t>
            </w:r>
            <w:r w:rsidR="0082397A" w:rsidRPr="00B50D6C">
              <w:rPr>
                <w:rFonts w:ascii="Times New Roman" w:hAnsi="Times New Roman" w:cs="Times New Roman"/>
                <w:sz w:val="24"/>
                <w:szCs w:val="24"/>
                <w:lang w:val="lt-LT"/>
              </w:rPr>
              <w:t>, 6.13</w:t>
            </w:r>
            <w:r w:rsidR="00A46BB8">
              <w:rPr>
                <w:rFonts w:ascii="Times New Roman" w:hAnsi="Times New Roman" w:cs="Times New Roman"/>
                <w:sz w:val="24"/>
                <w:szCs w:val="24"/>
                <w:lang w:val="lt-LT"/>
              </w:rPr>
              <w:t>.</w:t>
            </w:r>
          </w:p>
        </w:tc>
      </w:tr>
      <w:tr w:rsidR="00045E72" w:rsidRPr="00B50D6C" w14:paraId="0AA8F10C" w14:textId="77777777" w:rsidTr="008B0270">
        <w:tc>
          <w:tcPr>
            <w:tcW w:w="9498" w:type="dxa"/>
            <w:gridSpan w:val="4"/>
          </w:tcPr>
          <w:p w14:paraId="7401F88B" w14:textId="05AF6924" w:rsidR="00045E72" w:rsidRPr="00B50D6C" w:rsidRDefault="00045E72" w:rsidP="00990BE1">
            <w:pPr>
              <w:spacing w:line="276" w:lineRule="auto"/>
              <w:jc w:val="center"/>
              <w:rPr>
                <w:rFonts w:ascii="Times New Roman" w:hAnsi="Times New Roman" w:cs="Times New Roman"/>
                <w:sz w:val="24"/>
                <w:szCs w:val="24"/>
                <w:lang w:val="lt-LT"/>
              </w:rPr>
            </w:pPr>
            <w:r w:rsidRPr="00B50D6C">
              <w:rPr>
                <w:rFonts w:ascii="Times New Roman" w:eastAsia="Times New Roman" w:hAnsi="Times New Roman" w:cs="Times New Roman"/>
                <w:b/>
                <w:sz w:val="24"/>
                <w:szCs w:val="24"/>
                <w:lang w:val="lt-LT" w:eastAsia="lt-LT"/>
              </w:rPr>
              <w:t>2. PASLAUGŲ SUTEIKIMO TERMINAI</w:t>
            </w:r>
          </w:p>
        </w:tc>
      </w:tr>
      <w:tr w:rsidR="00EB570B" w:rsidRPr="00B50D6C" w14:paraId="0716AD85" w14:textId="77777777" w:rsidTr="00E37ADB">
        <w:trPr>
          <w:trHeight w:val="418"/>
        </w:trPr>
        <w:tc>
          <w:tcPr>
            <w:tcW w:w="2552" w:type="dxa"/>
          </w:tcPr>
          <w:p w14:paraId="6561ECB0" w14:textId="77777777" w:rsidR="00EB570B" w:rsidRPr="00B50D6C" w:rsidRDefault="00EB570B" w:rsidP="00CD5651">
            <w:pPr>
              <w:pStyle w:val="ListParagraph"/>
              <w:spacing w:line="276" w:lineRule="auto"/>
              <w:ind w:left="0"/>
              <w:jc w:val="both"/>
              <w:rPr>
                <w:rFonts w:eastAsia="Calibri"/>
                <w:b/>
                <w:bCs/>
              </w:rPr>
            </w:pPr>
            <w:r w:rsidRPr="00B50D6C">
              <w:rPr>
                <w:rFonts w:eastAsia="Calibri"/>
                <w:b/>
                <w:bCs/>
              </w:rPr>
              <w:t xml:space="preserve">2.1. Paslaugų suteikimo terminas </w:t>
            </w:r>
          </w:p>
          <w:p w14:paraId="0E341947" w14:textId="77777777" w:rsidR="00EB570B" w:rsidRPr="00B50D6C" w:rsidRDefault="00EB570B" w:rsidP="00CD5651">
            <w:pPr>
              <w:pStyle w:val="ListParagraph"/>
              <w:spacing w:line="276" w:lineRule="auto"/>
              <w:ind w:left="0"/>
              <w:jc w:val="both"/>
              <w:rPr>
                <w:b/>
                <w:bCs/>
              </w:rPr>
            </w:pPr>
          </w:p>
        </w:tc>
        <w:tc>
          <w:tcPr>
            <w:tcW w:w="5103" w:type="dxa"/>
            <w:gridSpan w:val="2"/>
          </w:tcPr>
          <w:p w14:paraId="348BA110" w14:textId="5358A478" w:rsidR="003C586B" w:rsidRPr="00B50D6C" w:rsidRDefault="18935A3D" w:rsidP="00CD5651">
            <w:pPr>
              <w:spacing w:after="0" w:line="276" w:lineRule="auto"/>
              <w:jc w:val="both"/>
              <w:rPr>
                <w:rFonts w:ascii="Times New Roman" w:eastAsia="Arial Unicode MS" w:hAnsi="Times New Roman" w:cs="Times New Roman"/>
                <w:i/>
                <w:iCs/>
                <w:color w:val="00B050"/>
                <w:sz w:val="24"/>
                <w:szCs w:val="24"/>
                <w:bdr w:val="nil"/>
                <w:lang w:val="lt-LT" w:eastAsia="lt-LT"/>
              </w:rPr>
            </w:pPr>
            <w:r w:rsidRPr="00B50D6C">
              <w:rPr>
                <w:rFonts w:ascii="Times New Roman" w:eastAsia="Arial Unicode MS" w:hAnsi="Times New Roman" w:cs="Times New Roman"/>
                <w:sz w:val="24"/>
                <w:szCs w:val="24"/>
                <w:bdr w:val="nil"/>
                <w:lang w:val="lt-LT" w:eastAsia="lt-LT"/>
              </w:rPr>
              <w:t>Paslaugos pagal Sutartį turi būti</w:t>
            </w:r>
            <w:r w:rsidR="00815687" w:rsidRPr="00B50D6C">
              <w:rPr>
                <w:rFonts w:ascii="Times New Roman" w:eastAsia="Arial Unicode MS" w:hAnsi="Times New Roman" w:cs="Times New Roman"/>
                <w:sz w:val="24"/>
                <w:szCs w:val="24"/>
                <w:bdr w:val="nil"/>
                <w:lang w:val="lt-LT" w:eastAsia="lt-LT"/>
              </w:rPr>
              <w:t xml:space="preserve"> pradėtos </w:t>
            </w:r>
            <w:r w:rsidR="00815687" w:rsidRPr="009C4D7E">
              <w:rPr>
                <w:rFonts w:ascii="Times New Roman" w:eastAsia="Arial Unicode MS" w:hAnsi="Times New Roman" w:cs="Times New Roman"/>
                <w:sz w:val="24"/>
                <w:szCs w:val="24"/>
                <w:bdr w:val="nil"/>
                <w:lang w:val="lt-LT" w:eastAsia="lt-LT"/>
              </w:rPr>
              <w:t>teikti nu</w:t>
            </w:r>
            <w:r w:rsidR="00200F17" w:rsidRPr="008A5B88">
              <w:rPr>
                <w:rFonts w:ascii="Times New Roman" w:eastAsia="Arial Unicode MS" w:hAnsi="Times New Roman" w:cs="Times New Roman"/>
                <w:sz w:val="24"/>
                <w:szCs w:val="24"/>
                <w:bdr w:val="nil"/>
                <w:lang w:val="lt-LT" w:eastAsia="lt-LT"/>
              </w:rPr>
              <w:t xml:space="preserve">o </w:t>
            </w:r>
            <w:r w:rsidR="00200F17" w:rsidRPr="009C4D7E">
              <w:rPr>
                <w:rFonts w:ascii="Times New Roman" w:hAnsi="Times New Roman" w:cs="Times New Roman"/>
                <w:sz w:val="24"/>
                <w:szCs w:val="24"/>
                <w:lang w:val="lt-LT"/>
              </w:rPr>
              <w:t xml:space="preserve">Sutarties įsigaliojimo dienos </w:t>
            </w:r>
            <w:r w:rsidR="00200F17" w:rsidRPr="008A5B88">
              <w:rPr>
                <w:rFonts w:ascii="Times New Roman" w:eastAsia="Arial Unicode MS" w:hAnsi="Times New Roman" w:cs="Times New Roman"/>
                <w:sz w:val="24"/>
                <w:szCs w:val="24"/>
                <w:bdr w:val="nil"/>
                <w:lang w:val="lt-LT" w:eastAsia="lt-LT"/>
              </w:rPr>
              <w:t xml:space="preserve">ir </w:t>
            </w:r>
            <w:r w:rsidRPr="009C4D7E">
              <w:rPr>
                <w:rFonts w:ascii="Times New Roman" w:eastAsia="Arial Unicode MS" w:hAnsi="Times New Roman" w:cs="Times New Roman"/>
                <w:sz w:val="24"/>
                <w:szCs w:val="24"/>
                <w:bdr w:val="nil"/>
                <w:lang w:val="lt-LT" w:eastAsia="lt-LT"/>
              </w:rPr>
              <w:t xml:space="preserve">sutektos </w:t>
            </w:r>
            <w:r w:rsidRPr="009A250D">
              <w:rPr>
                <w:rFonts w:ascii="Times New Roman" w:eastAsia="Arial Unicode MS" w:hAnsi="Times New Roman" w:cs="Times New Roman"/>
                <w:b/>
                <w:bCs/>
                <w:sz w:val="24"/>
                <w:szCs w:val="24"/>
                <w:bdr w:val="nil"/>
                <w:lang w:val="lt-LT" w:eastAsia="lt-LT"/>
              </w:rPr>
              <w:t xml:space="preserve">ne vėliau </w:t>
            </w:r>
            <w:r w:rsidRPr="00776E8B">
              <w:rPr>
                <w:rFonts w:ascii="Times New Roman" w:eastAsia="Arial Unicode MS" w:hAnsi="Times New Roman" w:cs="Times New Roman"/>
                <w:b/>
                <w:bCs/>
                <w:sz w:val="24"/>
                <w:szCs w:val="24"/>
                <w:bdr w:val="nil"/>
                <w:lang w:val="lt-LT" w:eastAsia="lt-LT"/>
              </w:rPr>
              <w:t xml:space="preserve">kaip </w:t>
            </w:r>
            <w:r w:rsidR="00626470" w:rsidRPr="00776E8B">
              <w:rPr>
                <w:rFonts w:ascii="Times New Roman" w:eastAsia="Arial Unicode MS" w:hAnsi="Times New Roman" w:cs="Times New Roman"/>
                <w:b/>
                <w:bCs/>
                <w:sz w:val="24"/>
                <w:szCs w:val="24"/>
                <w:bdr w:val="nil"/>
                <w:lang w:val="lt-LT" w:eastAsia="lt-LT"/>
              </w:rPr>
              <w:t xml:space="preserve">iki 2024 m. rugpjūčio 1 d. </w:t>
            </w:r>
            <w:r w:rsidRPr="00776E8B">
              <w:rPr>
                <w:rFonts w:ascii="Times New Roman" w:eastAsia="Arial Unicode MS" w:hAnsi="Times New Roman" w:cs="Times New Roman"/>
                <w:sz w:val="24"/>
                <w:szCs w:val="24"/>
                <w:bdr w:val="nil"/>
                <w:lang w:val="lt-LT" w:eastAsia="lt-LT"/>
              </w:rPr>
              <w:t>laikantis</w:t>
            </w:r>
            <w:r w:rsidR="0030449B" w:rsidRPr="00776E8B">
              <w:rPr>
                <w:rFonts w:ascii="Times New Roman" w:eastAsia="Arial Unicode MS" w:hAnsi="Times New Roman" w:cs="Times New Roman"/>
                <w:sz w:val="24"/>
                <w:szCs w:val="24"/>
                <w:bdr w:val="nil"/>
                <w:lang w:val="lt-LT" w:eastAsia="lt-LT"/>
              </w:rPr>
              <w:t xml:space="preserve"> </w:t>
            </w:r>
            <w:r w:rsidR="00776E8B" w:rsidRPr="00776E8B">
              <w:rPr>
                <w:rFonts w:ascii="Times New Roman" w:eastAsia="Arial Unicode MS" w:hAnsi="Times New Roman" w:cs="Times New Roman"/>
                <w:sz w:val="24"/>
                <w:szCs w:val="24"/>
                <w:bdr w:val="nil"/>
                <w:lang w:val="lt-LT" w:eastAsia="lt-LT"/>
              </w:rPr>
              <w:t xml:space="preserve">Techninėje specifikacijoje ir </w:t>
            </w:r>
            <w:r w:rsidRPr="00776E8B">
              <w:rPr>
                <w:rFonts w:ascii="Times New Roman" w:eastAsia="Arial Unicode MS" w:hAnsi="Times New Roman" w:cs="Times New Roman"/>
                <w:sz w:val="24"/>
                <w:szCs w:val="24"/>
                <w:bdr w:val="nil"/>
                <w:lang w:val="lt-LT" w:eastAsia="lt-LT"/>
              </w:rPr>
              <w:t>Paslaugų teikimo grafike</w:t>
            </w:r>
            <w:r w:rsidRPr="00776E8B">
              <w:rPr>
                <w:rFonts w:ascii="Times New Roman" w:eastAsia="Arial Unicode MS" w:hAnsi="Times New Roman" w:cs="Times New Roman"/>
                <w:i/>
                <w:iCs/>
                <w:sz w:val="24"/>
                <w:szCs w:val="24"/>
                <w:bdr w:val="nil"/>
                <w:lang w:val="lt-LT" w:eastAsia="lt-LT"/>
              </w:rPr>
              <w:t xml:space="preserve"> </w:t>
            </w:r>
            <w:r w:rsidRPr="00776E8B">
              <w:rPr>
                <w:rFonts w:ascii="Times New Roman" w:eastAsia="Arial Unicode MS" w:hAnsi="Times New Roman" w:cs="Times New Roman"/>
                <w:sz w:val="24"/>
                <w:szCs w:val="24"/>
                <w:bdr w:val="nil"/>
                <w:lang w:val="lt-LT" w:eastAsia="lt-LT"/>
              </w:rPr>
              <w:t xml:space="preserve">nustatytų Paslaugų teikimo terminų. </w:t>
            </w:r>
          </w:p>
          <w:p w14:paraId="7FBA69F1" w14:textId="48820085" w:rsidR="00E2267B" w:rsidRPr="00826D0C" w:rsidRDefault="00E2267B" w:rsidP="00200F17">
            <w:pPr>
              <w:spacing w:after="0" w:line="276" w:lineRule="auto"/>
              <w:jc w:val="both"/>
              <w:rPr>
                <w:rFonts w:ascii="Times New Roman" w:eastAsia="Arial Unicode MS" w:hAnsi="Times New Roman" w:cs="Times New Roman"/>
                <w:i/>
                <w:iCs/>
                <w:color w:val="FF0000"/>
                <w:sz w:val="24"/>
                <w:szCs w:val="24"/>
                <w:bdr w:val="nil"/>
                <w:lang w:eastAsia="lt-LT"/>
              </w:rPr>
            </w:pPr>
          </w:p>
        </w:tc>
        <w:tc>
          <w:tcPr>
            <w:tcW w:w="1843" w:type="dxa"/>
          </w:tcPr>
          <w:p w14:paraId="2D7F48C0" w14:textId="0FC3C0AA" w:rsidR="00EB570B" w:rsidRPr="00B50D6C" w:rsidRDefault="000F680D"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4.4.</w:t>
            </w:r>
          </w:p>
        </w:tc>
      </w:tr>
      <w:tr w:rsidR="00152E08" w:rsidRPr="00B50D6C" w14:paraId="57A541AA" w14:textId="77777777" w:rsidTr="00E37ADB">
        <w:trPr>
          <w:trHeight w:val="418"/>
        </w:trPr>
        <w:tc>
          <w:tcPr>
            <w:tcW w:w="2552" w:type="dxa"/>
          </w:tcPr>
          <w:p w14:paraId="2D657ADE" w14:textId="6DFAB917" w:rsidR="00152E08" w:rsidRPr="00B50D6C" w:rsidRDefault="00152E08" w:rsidP="00152E08">
            <w:pPr>
              <w:pStyle w:val="ListParagraph"/>
              <w:spacing w:line="276" w:lineRule="auto"/>
              <w:ind w:left="0"/>
              <w:jc w:val="both"/>
              <w:rPr>
                <w:rFonts w:eastAsia="Calibri"/>
                <w:b/>
                <w:bCs/>
              </w:rPr>
            </w:pPr>
            <w:r w:rsidRPr="00B50D6C">
              <w:rPr>
                <w:rFonts w:eastAsia="Calibri"/>
                <w:b/>
                <w:bCs/>
              </w:rPr>
              <w:t>2.2. Paslaugų suteikimo terminas, kai Paslaugos teikiamos etapais/ periodais</w:t>
            </w:r>
          </w:p>
        </w:tc>
        <w:tc>
          <w:tcPr>
            <w:tcW w:w="5103" w:type="dxa"/>
            <w:gridSpan w:val="2"/>
          </w:tcPr>
          <w:p w14:paraId="6D229512" w14:textId="77777777" w:rsidR="00152E08" w:rsidRPr="00B50D6C" w:rsidRDefault="00152E08" w:rsidP="00152E08">
            <w:pPr>
              <w:spacing w:after="0" w:line="276"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Netaikoma </w:t>
            </w:r>
          </w:p>
          <w:p w14:paraId="292761A7" w14:textId="0307049A" w:rsidR="00152E08" w:rsidRPr="00B50D6C" w:rsidRDefault="00152E08" w:rsidP="00152E08">
            <w:pPr>
              <w:spacing w:after="0" w:line="276" w:lineRule="auto"/>
              <w:jc w:val="both"/>
              <w:rPr>
                <w:rFonts w:ascii="Times New Roman" w:hAnsi="Times New Roman" w:cs="Times New Roman"/>
                <w:i/>
                <w:iCs/>
                <w:color w:val="00B050"/>
                <w:sz w:val="24"/>
                <w:szCs w:val="24"/>
                <w:lang w:val="lt-LT"/>
              </w:rPr>
            </w:pPr>
          </w:p>
        </w:tc>
        <w:tc>
          <w:tcPr>
            <w:tcW w:w="1843" w:type="dxa"/>
          </w:tcPr>
          <w:p w14:paraId="66DA16B0" w14:textId="4FE2E170" w:rsidR="00152E08" w:rsidRPr="00B50D6C" w:rsidRDefault="0082397A" w:rsidP="00152E08">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8.9</w:t>
            </w:r>
            <w:r w:rsidR="00A46BB8">
              <w:rPr>
                <w:rFonts w:ascii="Times New Roman" w:hAnsi="Times New Roman" w:cs="Times New Roman"/>
                <w:sz w:val="24"/>
                <w:szCs w:val="24"/>
                <w:lang w:val="lt-LT"/>
              </w:rPr>
              <w:t>.</w:t>
            </w:r>
          </w:p>
        </w:tc>
      </w:tr>
      <w:tr w:rsidR="00045E72" w:rsidRPr="00B50D6C" w14:paraId="06892488" w14:textId="77777777" w:rsidTr="008B0270">
        <w:tc>
          <w:tcPr>
            <w:tcW w:w="9498" w:type="dxa"/>
            <w:gridSpan w:val="4"/>
          </w:tcPr>
          <w:p w14:paraId="679CD44B" w14:textId="776A7C2C" w:rsidR="00045E72" w:rsidRPr="00B50D6C" w:rsidRDefault="00045E72" w:rsidP="00990BE1">
            <w:pPr>
              <w:spacing w:line="276" w:lineRule="auto"/>
              <w:jc w:val="center"/>
              <w:rPr>
                <w:rFonts w:ascii="Times New Roman" w:hAnsi="Times New Roman" w:cs="Times New Roman"/>
                <w:sz w:val="24"/>
                <w:szCs w:val="24"/>
                <w:lang w:val="lt-LT"/>
              </w:rPr>
            </w:pPr>
            <w:r w:rsidRPr="00B50D6C">
              <w:rPr>
                <w:rFonts w:ascii="Times New Roman" w:eastAsia="Arial Unicode MS" w:hAnsi="Times New Roman" w:cs="Times New Roman"/>
                <w:b/>
                <w:color w:val="000000"/>
                <w:sz w:val="24"/>
                <w:szCs w:val="24"/>
                <w:bdr w:val="nil"/>
                <w:lang w:val="lt-LT" w:eastAsia="lt-LT"/>
              </w:rPr>
              <w:t xml:space="preserve">3. </w:t>
            </w:r>
            <w:r w:rsidRPr="00B50D6C">
              <w:rPr>
                <w:rFonts w:ascii="Times New Roman" w:eastAsia="Calibri" w:hAnsi="Times New Roman" w:cs="Times New Roman"/>
                <w:b/>
                <w:bCs/>
                <w:sz w:val="24"/>
                <w:szCs w:val="24"/>
                <w:lang w:val="lt-LT"/>
              </w:rPr>
              <w:t>SUTARTIES KAINA IR MOKĖJIMO TVARKA</w:t>
            </w:r>
          </w:p>
        </w:tc>
      </w:tr>
      <w:tr w:rsidR="00045E72" w:rsidRPr="00B50D6C" w14:paraId="21EFA8F1" w14:textId="77777777" w:rsidTr="002C1A7E">
        <w:trPr>
          <w:trHeight w:val="699"/>
        </w:trPr>
        <w:tc>
          <w:tcPr>
            <w:tcW w:w="2552" w:type="dxa"/>
          </w:tcPr>
          <w:p w14:paraId="24EBD347" w14:textId="12330547" w:rsidR="00045E72" w:rsidRPr="00B50D6C" w:rsidRDefault="00045E72" w:rsidP="00CD5651">
            <w:pPr>
              <w:spacing w:line="276"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Times New Roman" w:hAnsi="Times New Roman" w:cs="Times New Roman"/>
                <w:b/>
                <w:bCs/>
                <w:sz w:val="24"/>
                <w:szCs w:val="24"/>
                <w:lang w:val="lt-LT"/>
              </w:rPr>
              <w:t>3.1</w:t>
            </w:r>
            <w:r w:rsidRPr="00310E65">
              <w:rPr>
                <w:rFonts w:ascii="Times New Roman" w:eastAsia="Times New Roman" w:hAnsi="Times New Roman" w:cs="Times New Roman"/>
                <w:b/>
                <w:bCs/>
                <w:sz w:val="24"/>
                <w:szCs w:val="24"/>
                <w:lang w:val="lt-LT"/>
              </w:rPr>
              <w:t xml:space="preserve">. Sutarčiai taikoma </w:t>
            </w:r>
            <w:r w:rsidRPr="00310E65">
              <w:rPr>
                <w:rFonts w:ascii="Times New Roman" w:eastAsia="Times New Roman" w:hAnsi="Times New Roman" w:cs="Times New Roman"/>
                <w:b/>
                <w:bCs/>
                <w:color w:val="FF0000"/>
                <w:sz w:val="24"/>
                <w:szCs w:val="24"/>
                <w:lang w:val="lt-LT"/>
              </w:rPr>
              <w:t xml:space="preserve"> </w:t>
            </w:r>
            <w:r w:rsidRPr="00310E65">
              <w:rPr>
                <w:rFonts w:ascii="Times New Roman" w:eastAsia="Times New Roman" w:hAnsi="Times New Roman" w:cs="Times New Roman"/>
                <w:b/>
                <w:bCs/>
                <w:sz w:val="24"/>
                <w:szCs w:val="24"/>
                <w:lang w:val="lt-LT"/>
              </w:rPr>
              <w:t>kainodara</w:t>
            </w:r>
          </w:p>
        </w:tc>
        <w:tc>
          <w:tcPr>
            <w:tcW w:w="5103" w:type="dxa"/>
            <w:gridSpan w:val="2"/>
          </w:tcPr>
          <w:p w14:paraId="06151A72" w14:textId="6E14CCAF" w:rsidR="00045E72" w:rsidRPr="00C55DC9" w:rsidRDefault="00847284" w:rsidP="00C55DC9">
            <w:pPr>
              <w:tabs>
                <w:tab w:val="left" w:pos="567"/>
                <w:tab w:val="left" w:pos="851"/>
                <w:tab w:val="left" w:pos="992"/>
                <w:tab w:val="left" w:pos="1134"/>
              </w:tabs>
              <w:spacing w:after="384"/>
              <w:jc w:val="both"/>
              <w:textAlignment w:val="center"/>
              <w:rPr>
                <w:rFonts w:ascii="Times New Roman" w:eastAsia="Arial" w:hAnsi="Times New Roman" w:cs="Times New Roman"/>
                <w:color w:val="000000"/>
                <w:sz w:val="20"/>
                <w:szCs w:val="20"/>
                <w:lang w:val="lt-LT" w:eastAsia="lt-LT"/>
              </w:rPr>
            </w:pPr>
            <w:r>
              <w:rPr>
                <w:rFonts w:ascii="Times New Roman" w:hAnsi="Times New Roman" w:cs="Times New Roman"/>
                <w:sz w:val="24"/>
                <w:szCs w:val="24"/>
                <w:lang w:val="lt-LT"/>
              </w:rPr>
              <w:t xml:space="preserve">Vadovaujantis Kainodaros taisyklių nustatymo metodika, patvirtinta Viešųjų pirkimų tarnybos direktoriaus 2017 m. birželio 28 d. įsakymu Nr. 1S-95 „Dėl kainodaros taisyklių nustatymo metodikos </w:t>
            </w:r>
            <w:r>
              <w:rPr>
                <w:rFonts w:ascii="Times New Roman" w:hAnsi="Times New Roman" w:cs="Times New Roman"/>
                <w:sz w:val="24"/>
                <w:szCs w:val="24"/>
                <w:lang w:val="lt-LT"/>
              </w:rPr>
              <w:lastRenderedPageBreak/>
              <w:t xml:space="preserve">patvirtinimo“ taikoma </w:t>
            </w:r>
            <w:r>
              <w:rPr>
                <w:rFonts w:ascii="Times New Roman" w:hAnsi="Times New Roman" w:cs="Times New Roman"/>
                <w:b/>
                <w:bCs/>
                <w:sz w:val="24"/>
                <w:szCs w:val="24"/>
                <w:lang w:val="lt-LT"/>
              </w:rPr>
              <w:t>fiksuotos kainos kainodara.</w:t>
            </w:r>
          </w:p>
        </w:tc>
        <w:tc>
          <w:tcPr>
            <w:tcW w:w="1843" w:type="dxa"/>
          </w:tcPr>
          <w:p w14:paraId="72A43E1C" w14:textId="006C6A25" w:rsidR="00045E72" w:rsidRPr="00B50D6C" w:rsidRDefault="00045E7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lastRenderedPageBreak/>
              <w:t>6.1</w:t>
            </w:r>
            <w:r w:rsidR="00A46BB8">
              <w:rPr>
                <w:rFonts w:ascii="Times New Roman" w:hAnsi="Times New Roman" w:cs="Times New Roman"/>
                <w:sz w:val="24"/>
                <w:szCs w:val="24"/>
                <w:lang w:val="lt-LT"/>
              </w:rPr>
              <w:t>.</w:t>
            </w:r>
          </w:p>
        </w:tc>
      </w:tr>
      <w:tr w:rsidR="00AD15DC" w:rsidRPr="00B50D6C" w14:paraId="7FBD1F6A" w14:textId="77777777" w:rsidTr="00E37ADB">
        <w:tc>
          <w:tcPr>
            <w:tcW w:w="2552" w:type="dxa"/>
          </w:tcPr>
          <w:p w14:paraId="4120B91D" w14:textId="7100BC59" w:rsidR="00AD15DC" w:rsidRPr="00B50D6C" w:rsidRDefault="005A650F" w:rsidP="00CD5651">
            <w:pPr>
              <w:pStyle w:val="ListParagraph"/>
              <w:spacing w:line="276" w:lineRule="auto"/>
              <w:ind w:left="0"/>
              <w:jc w:val="both"/>
              <w:rPr>
                <w:rFonts w:eastAsia="Calibri"/>
                <w:b/>
                <w:bCs/>
              </w:rPr>
            </w:pPr>
            <w:r w:rsidRPr="00B50D6C">
              <w:rPr>
                <w:b/>
                <w:bCs/>
                <w:color w:val="000000"/>
                <w:bdr w:val="nil"/>
              </w:rPr>
              <w:t>3</w:t>
            </w:r>
            <w:r w:rsidRPr="00ED392E">
              <w:rPr>
                <w:b/>
                <w:bCs/>
                <w:color w:val="000000"/>
                <w:bdr w:val="nil"/>
              </w:rPr>
              <w:t>.2. Pradinės Sutarties vertė</w:t>
            </w:r>
          </w:p>
        </w:tc>
        <w:tc>
          <w:tcPr>
            <w:tcW w:w="5103" w:type="dxa"/>
            <w:gridSpan w:val="2"/>
          </w:tcPr>
          <w:p w14:paraId="6AE41BEF" w14:textId="023F7847" w:rsidR="00054D61" w:rsidRDefault="6137EB53" w:rsidP="00054D61">
            <w:pPr>
              <w:spacing w:line="276" w:lineRule="auto"/>
              <w:jc w:val="both"/>
              <w:rPr>
                <w:rFonts w:ascii="Times New Roman" w:eastAsia="Times New Roman" w:hAnsi="Times New Roman" w:cs="Times New Roman"/>
                <w:color w:val="000000"/>
                <w:sz w:val="24"/>
                <w:szCs w:val="24"/>
                <w:bdr w:val="nil"/>
                <w:lang w:val="lt-LT" w:eastAsia="lt-LT"/>
              </w:rPr>
            </w:pPr>
            <w:r w:rsidRPr="00B50D6C">
              <w:rPr>
                <w:rFonts w:ascii="Times New Roman" w:eastAsia="Times New Roman" w:hAnsi="Times New Roman" w:cs="Times New Roman"/>
                <w:color w:val="000000"/>
                <w:sz w:val="24"/>
                <w:szCs w:val="24"/>
                <w:bdr w:val="nil"/>
                <w:lang w:val="lt-LT" w:eastAsia="lt-LT"/>
              </w:rPr>
              <w:t xml:space="preserve">Pradinės Sutarties vertė yra </w:t>
            </w:r>
            <w:r w:rsidR="00B65AD9" w:rsidRPr="00D10B04">
              <w:rPr>
                <w:rFonts w:ascii="Times New Roman" w:eastAsia="Times New Roman" w:hAnsi="Times New Roman" w:cs="Times New Roman"/>
                <w:b/>
                <w:bCs/>
                <w:color w:val="000000"/>
                <w:sz w:val="24"/>
                <w:szCs w:val="24"/>
                <w:bdr w:val="nil"/>
                <w:lang w:val="lt-LT" w:eastAsia="lt-LT"/>
              </w:rPr>
              <w:t>187 000,00</w:t>
            </w:r>
            <w:r w:rsidRPr="00D10B04">
              <w:rPr>
                <w:rFonts w:ascii="Times New Roman" w:eastAsia="Times New Roman" w:hAnsi="Times New Roman" w:cs="Times New Roman"/>
                <w:b/>
                <w:bCs/>
                <w:color w:val="000000"/>
                <w:sz w:val="24"/>
                <w:szCs w:val="24"/>
                <w:bdr w:val="nil"/>
                <w:lang w:val="lt-LT" w:eastAsia="lt-LT"/>
              </w:rPr>
              <w:t xml:space="preserve"> </w:t>
            </w:r>
            <w:r w:rsidRPr="00D10B04">
              <w:rPr>
                <w:rFonts w:ascii="Times New Roman" w:eastAsia="Times New Roman" w:hAnsi="Times New Roman" w:cs="Times New Roman"/>
                <w:b/>
                <w:bCs/>
                <w:color w:val="000000"/>
                <w:sz w:val="24"/>
                <w:szCs w:val="24"/>
                <w:lang w:val="lt-LT" w:eastAsia="lt-LT"/>
              </w:rPr>
              <w:t>Eur</w:t>
            </w:r>
            <w:r w:rsidRPr="00B50D6C">
              <w:rPr>
                <w:rFonts w:ascii="Times New Roman" w:eastAsia="Times New Roman" w:hAnsi="Times New Roman" w:cs="Times New Roman"/>
                <w:color w:val="000000"/>
                <w:sz w:val="24"/>
                <w:szCs w:val="24"/>
                <w:lang w:val="lt-LT" w:eastAsia="lt-LT"/>
              </w:rPr>
              <w:t xml:space="preserve"> </w:t>
            </w:r>
            <w:r w:rsidRPr="00D10B04">
              <w:rPr>
                <w:rFonts w:ascii="Times New Roman" w:eastAsia="Times New Roman" w:hAnsi="Times New Roman" w:cs="Times New Roman"/>
                <w:color w:val="000000"/>
                <w:sz w:val="24"/>
                <w:szCs w:val="24"/>
                <w:lang w:val="lt-LT" w:eastAsia="lt-LT"/>
              </w:rPr>
              <w:t>(</w:t>
            </w:r>
            <w:r w:rsidR="00B65AD9" w:rsidRPr="00D10B04">
              <w:rPr>
                <w:rFonts w:ascii="Times New Roman" w:eastAsia="Times New Roman" w:hAnsi="Times New Roman" w:cs="Times New Roman"/>
                <w:color w:val="000000"/>
                <w:sz w:val="24"/>
                <w:szCs w:val="24"/>
                <w:lang w:val="lt-LT" w:eastAsia="lt-LT"/>
              </w:rPr>
              <w:t>vienas šimtas aštuoniasdešimt septyni tūkstančiai eurų,</w:t>
            </w:r>
            <w:r w:rsidR="00B65AD9">
              <w:rPr>
                <w:rFonts w:ascii="Times New Roman" w:eastAsia="Times New Roman" w:hAnsi="Times New Roman" w:cs="Times New Roman"/>
                <w:color w:val="000000"/>
                <w:sz w:val="24"/>
                <w:szCs w:val="24"/>
                <w:lang w:val="lt-LT" w:eastAsia="lt-LT"/>
              </w:rPr>
              <w:t xml:space="preserve"> </w:t>
            </w:r>
            <w:r w:rsidR="00B65AD9" w:rsidRPr="00D10B04">
              <w:rPr>
                <w:rFonts w:ascii="Times New Roman" w:eastAsia="Times New Roman" w:hAnsi="Times New Roman" w:cs="Times New Roman"/>
                <w:color w:val="000000"/>
                <w:sz w:val="24"/>
                <w:szCs w:val="24"/>
                <w:lang w:val="lt-LT" w:eastAsia="lt-LT"/>
              </w:rPr>
              <w:t>00 ct</w:t>
            </w:r>
            <w:r w:rsidRPr="00B50D6C">
              <w:rPr>
                <w:rFonts w:ascii="Times New Roman" w:eastAsia="Times New Roman" w:hAnsi="Times New Roman" w:cs="Times New Roman"/>
                <w:color w:val="000000"/>
                <w:sz w:val="24"/>
                <w:szCs w:val="24"/>
                <w:lang w:val="lt-LT" w:eastAsia="lt-LT"/>
              </w:rPr>
              <w:t>),</w:t>
            </w:r>
            <w:r w:rsidRPr="00B50D6C">
              <w:rPr>
                <w:rFonts w:ascii="Times New Roman" w:eastAsia="Times New Roman" w:hAnsi="Times New Roman" w:cs="Times New Roman"/>
                <w:color w:val="000000"/>
                <w:sz w:val="24"/>
                <w:szCs w:val="24"/>
                <w:bdr w:val="nil"/>
                <w:lang w:val="lt-LT" w:eastAsia="lt-LT"/>
              </w:rPr>
              <w:t xml:space="preserve"> </w:t>
            </w:r>
            <w:r w:rsidRPr="00B50D6C">
              <w:rPr>
                <w:rFonts w:ascii="Times New Roman" w:eastAsia="Times New Roman" w:hAnsi="Times New Roman" w:cs="Times New Roman"/>
                <w:b/>
                <w:bCs/>
                <w:color w:val="000000"/>
                <w:sz w:val="24"/>
                <w:szCs w:val="24"/>
                <w:bdr w:val="nil"/>
                <w:lang w:val="lt-LT" w:eastAsia="lt-LT"/>
              </w:rPr>
              <w:t>be pridėtinės vertės mokesčio</w:t>
            </w:r>
            <w:r w:rsidRPr="00B50D6C">
              <w:rPr>
                <w:rFonts w:ascii="Times New Roman" w:eastAsia="Times New Roman" w:hAnsi="Times New Roman" w:cs="Times New Roman"/>
                <w:color w:val="000000"/>
                <w:sz w:val="24"/>
                <w:szCs w:val="24"/>
                <w:bdr w:val="nil"/>
                <w:lang w:val="lt-LT" w:eastAsia="lt-LT"/>
              </w:rPr>
              <w:t xml:space="preserve"> (toliau – </w:t>
            </w:r>
            <w:r w:rsidRPr="00B50D6C">
              <w:rPr>
                <w:rFonts w:ascii="Times New Roman" w:eastAsia="Times New Roman" w:hAnsi="Times New Roman" w:cs="Times New Roman"/>
                <w:b/>
                <w:bCs/>
                <w:color w:val="000000"/>
                <w:sz w:val="24"/>
                <w:szCs w:val="24"/>
                <w:bdr w:val="nil"/>
                <w:lang w:val="lt-LT" w:eastAsia="lt-LT"/>
              </w:rPr>
              <w:t>PVM</w:t>
            </w:r>
            <w:r w:rsidRPr="00B50D6C">
              <w:rPr>
                <w:rFonts w:ascii="Times New Roman" w:eastAsia="Times New Roman" w:hAnsi="Times New Roman" w:cs="Times New Roman"/>
                <w:color w:val="000000"/>
                <w:sz w:val="24"/>
                <w:szCs w:val="24"/>
                <w:bdr w:val="nil"/>
                <w:lang w:val="lt-LT" w:eastAsia="lt-LT"/>
              </w:rPr>
              <w:t xml:space="preserve">). </w:t>
            </w:r>
          </w:p>
          <w:p w14:paraId="1F6A6068" w14:textId="2F805FB3" w:rsidR="00AD15DC" w:rsidRPr="00B50D6C" w:rsidRDefault="6137EB53" w:rsidP="00054D61">
            <w:pPr>
              <w:spacing w:line="276" w:lineRule="auto"/>
              <w:jc w:val="both"/>
              <w:rPr>
                <w:rFonts w:ascii="Times New Roman" w:hAnsi="Times New Roman" w:cs="Times New Roman"/>
                <w:sz w:val="24"/>
                <w:szCs w:val="24"/>
                <w:lang w:val="lt-LT"/>
              </w:rPr>
            </w:pPr>
            <w:r w:rsidRPr="00B50D6C">
              <w:rPr>
                <w:rFonts w:ascii="Times New Roman" w:eastAsia="Times New Roman" w:hAnsi="Times New Roman" w:cs="Times New Roman"/>
                <w:sz w:val="24"/>
                <w:szCs w:val="24"/>
                <w:lang w:val="lt-LT" w:eastAsia="lt-LT"/>
              </w:rPr>
              <w:t xml:space="preserve">Šioje Sutartyje </w:t>
            </w:r>
            <w:r w:rsidRPr="00B50D6C">
              <w:rPr>
                <w:rFonts w:ascii="Times New Roman" w:eastAsia="Times New Roman" w:hAnsi="Times New Roman" w:cs="Times New Roman"/>
                <w:sz w:val="24"/>
                <w:szCs w:val="24"/>
                <w:bdr w:val="nil"/>
                <w:lang w:val="lt-LT" w:eastAsia="lt-LT"/>
              </w:rPr>
              <w:t xml:space="preserve">Pradinės Sutarties vertė yra lygi </w:t>
            </w:r>
            <w:r w:rsidRPr="00B50D6C">
              <w:rPr>
                <w:rFonts w:ascii="Times New Roman" w:eastAsia="Times New Roman" w:hAnsi="Times New Roman" w:cs="Times New Roman"/>
                <w:sz w:val="24"/>
                <w:szCs w:val="24"/>
                <w:lang w:val="lt-LT" w:eastAsia="lt-LT"/>
              </w:rPr>
              <w:t>laimėjusio tiekėjo pasiūlymo kainai be PVM, nurodytai už visą Sutartyje nurodytą perkamų paslaugų kiekį ir (ar) apimtį</w:t>
            </w:r>
            <w:r w:rsidR="00C019B6" w:rsidRPr="00B50D6C">
              <w:rPr>
                <w:rFonts w:ascii="Times New Roman" w:eastAsia="Times New Roman" w:hAnsi="Times New Roman" w:cs="Times New Roman"/>
                <w:sz w:val="24"/>
                <w:szCs w:val="24"/>
                <w:lang w:val="lt-LT" w:eastAsia="lt-LT"/>
              </w:rPr>
              <w:t>.</w:t>
            </w:r>
          </w:p>
        </w:tc>
        <w:tc>
          <w:tcPr>
            <w:tcW w:w="1843" w:type="dxa"/>
          </w:tcPr>
          <w:p w14:paraId="4F014B93" w14:textId="599BA1ED" w:rsidR="00AD15DC" w:rsidRPr="00B50D6C" w:rsidRDefault="005A650F"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6.1, 6.2</w:t>
            </w:r>
            <w:r w:rsidR="00A46BB8">
              <w:rPr>
                <w:rFonts w:ascii="Times New Roman" w:hAnsi="Times New Roman" w:cs="Times New Roman"/>
                <w:sz w:val="24"/>
                <w:szCs w:val="24"/>
                <w:lang w:val="lt-LT"/>
              </w:rPr>
              <w:t>.</w:t>
            </w:r>
          </w:p>
        </w:tc>
      </w:tr>
      <w:tr w:rsidR="00045E72" w:rsidRPr="00B50D6C" w14:paraId="19BE6245" w14:textId="77777777" w:rsidTr="00E37ADB">
        <w:tc>
          <w:tcPr>
            <w:tcW w:w="2552" w:type="dxa"/>
          </w:tcPr>
          <w:p w14:paraId="1C39AE6D" w14:textId="4C0D9111" w:rsidR="00764E2A" w:rsidRPr="00B50D6C" w:rsidRDefault="6315F4AE" w:rsidP="00CD5651">
            <w:pPr>
              <w:pStyle w:val="ListParagraph"/>
              <w:spacing w:line="276" w:lineRule="auto"/>
              <w:ind w:left="0"/>
              <w:jc w:val="both"/>
              <w:rPr>
                <w:rFonts w:eastAsia="Calibri"/>
                <w:b/>
                <w:bCs/>
                <w:i/>
                <w:iCs/>
              </w:rPr>
            </w:pPr>
            <w:r w:rsidRPr="00B50D6C">
              <w:rPr>
                <w:rFonts w:eastAsia="Calibri"/>
                <w:b/>
                <w:bCs/>
              </w:rPr>
              <w:t>3.3. Sutarties kaina</w:t>
            </w:r>
          </w:p>
          <w:p w14:paraId="65EFC1A6" w14:textId="77777777" w:rsidR="00045E72" w:rsidRPr="00B50D6C" w:rsidRDefault="00045E72" w:rsidP="00CD5651">
            <w:pPr>
              <w:spacing w:line="276"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39E4F3B1" w14:textId="5A7729C9" w:rsidR="00847284" w:rsidRPr="00B50D6C" w:rsidRDefault="00764E2A" w:rsidP="008A5B88">
            <w:pPr>
              <w:spacing w:line="276" w:lineRule="auto"/>
              <w:jc w:val="both"/>
              <w:rPr>
                <w:rFonts w:ascii="Times New Roman" w:eastAsia="Times New Roman" w:hAnsi="Times New Roman" w:cs="Times New Roman"/>
                <w:sz w:val="24"/>
                <w:szCs w:val="24"/>
                <w:lang w:val="lt-LT" w:eastAsia="lt-LT"/>
              </w:rPr>
            </w:pPr>
            <w:r w:rsidRPr="00B50D6C">
              <w:rPr>
                <w:rFonts w:ascii="Times New Roman" w:eastAsia="Times New Roman" w:hAnsi="Times New Roman" w:cs="Times New Roman"/>
                <w:sz w:val="24"/>
                <w:szCs w:val="24"/>
                <w:lang w:val="lt-LT" w:eastAsia="lt-LT"/>
              </w:rPr>
              <w:t xml:space="preserve">Sutarties kaina yra </w:t>
            </w:r>
            <w:r w:rsidR="00B65AD9" w:rsidRPr="006026CD">
              <w:rPr>
                <w:rFonts w:ascii="Times New Roman" w:eastAsia="Arial Unicode MS" w:hAnsi="Times New Roman" w:cs="Times New Roman"/>
                <w:b/>
                <w:bCs/>
                <w:sz w:val="24"/>
                <w:szCs w:val="24"/>
                <w:bdr w:val="nil"/>
                <w:lang w:val="lt-LT" w:eastAsia="lt-LT"/>
              </w:rPr>
              <w:t>226 270,00</w:t>
            </w:r>
            <w:r w:rsidRPr="006026CD">
              <w:rPr>
                <w:rFonts w:ascii="Times New Roman" w:eastAsia="Times New Roman" w:hAnsi="Times New Roman" w:cs="Times New Roman"/>
                <w:b/>
                <w:bCs/>
                <w:sz w:val="24"/>
                <w:szCs w:val="24"/>
                <w:lang w:val="lt-LT" w:eastAsia="lt-LT"/>
              </w:rPr>
              <w:t xml:space="preserve"> Eur</w:t>
            </w:r>
            <w:r w:rsidRPr="00B50D6C">
              <w:rPr>
                <w:rFonts w:ascii="Times New Roman" w:eastAsia="Times New Roman" w:hAnsi="Times New Roman" w:cs="Times New Roman"/>
                <w:sz w:val="24"/>
                <w:szCs w:val="24"/>
                <w:lang w:val="lt-LT" w:eastAsia="lt-LT"/>
              </w:rPr>
              <w:t xml:space="preserve"> </w:t>
            </w:r>
            <w:r w:rsidRPr="00D10B04">
              <w:rPr>
                <w:rFonts w:ascii="Times New Roman" w:eastAsia="Times New Roman" w:hAnsi="Times New Roman" w:cs="Times New Roman"/>
                <w:sz w:val="24"/>
                <w:szCs w:val="24"/>
                <w:lang w:val="lt-LT"/>
              </w:rPr>
              <w:t>(</w:t>
            </w:r>
            <w:r w:rsidR="00B65AD9" w:rsidRPr="00D10B04">
              <w:rPr>
                <w:rFonts w:ascii="Times New Roman" w:eastAsia="Times New Roman" w:hAnsi="Times New Roman" w:cs="Times New Roman"/>
                <w:sz w:val="24"/>
                <w:szCs w:val="24"/>
                <w:lang w:val="lt-LT"/>
              </w:rPr>
              <w:t>du šimtai dvidešimt šeši tūkstančiai du šimtai septyniasdešimt eurų</w:t>
            </w:r>
            <w:r w:rsidR="00B65AD9">
              <w:rPr>
                <w:rFonts w:ascii="Times New Roman" w:eastAsia="Times New Roman" w:hAnsi="Times New Roman" w:cs="Times New Roman"/>
                <w:sz w:val="24"/>
                <w:szCs w:val="24"/>
                <w:lang w:val="lt-LT"/>
              </w:rPr>
              <w:t>,</w:t>
            </w:r>
            <w:r w:rsidR="00B65AD9" w:rsidRPr="00D10B04">
              <w:rPr>
                <w:rFonts w:ascii="Times New Roman" w:eastAsia="Times New Roman" w:hAnsi="Times New Roman" w:cs="Times New Roman"/>
                <w:sz w:val="24"/>
                <w:szCs w:val="24"/>
                <w:lang w:val="lt-LT"/>
              </w:rPr>
              <w:t xml:space="preserve"> 00 ct</w:t>
            </w:r>
            <w:r w:rsidRPr="00B50D6C">
              <w:rPr>
                <w:rFonts w:ascii="Times New Roman" w:eastAsia="Times New Roman" w:hAnsi="Times New Roman" w:cs="Times New Roman"/>
                <w:sz w:val="24"/>
                <w:szCs w:val="24"/>
                <w:lang w:val="lt-LT"/>
              </w:rPr>
              <w:t>)</w:t>
            </w:r>
            <w:r w:rsidRPr="00B50D6C">
              <w:rPr>
                <w:rFonts w:ascii="Times New Roman" w:eastAsia="Times New Roman" w:hAnsi="Times New Roman" w:cs="Times New Roman"/>
                <w:sz w:val="24"/>
                <w:szCs w:val="24"/>
                <w:lang w:val="lt-LT" w:eastAsia="lt-LT"/>
              </w:rPr>
              <w:t xml:space="preserve"> su PVM. </w:t>
            </w:r>
            <w:r w:rsidR="00054D61" w:rsidRPr="00B50D6C">
              <w:rPr>
                <w:rFonts w:ascii="Times New Roman" w:eastAsia="Times New Roman" w:hAnsi="Times New Roman" w:cs="Times New Roman"/>
                <w:color w:val="000000"/>
                <w:sz w:val="24"/>
                <w:szCs w:val="24"/>
                <w:bdr w:val="nil"/>
                <w:lang w:val="lt-LT" w:eastAsia="lt-LT"/>
              </w:rPr>
              <w:t xml:space="preserve">PVM sudaro </w:t>
            </w:r>
            <w:r w:rsidR="00B65AD9" w:rsidRPr="006026CD">
              <w:rPr>
                <w:rFonts w:ascii="Times New Roman" w:eastAsia="Times New Roman" w:hAnsi="Times New Roman" w:cs="Times New Roman"/>
                <w:b/>
                <w:bCs/>
                <w:color w:val="000000"/>
                <w:sz w:val="24"/>
                <w:szCs w:val="24"/>
                <w:lang w:val="lt-LT" w:eastAsia="lt-LT"/>
              </w:rPr>
              <w:t>39 270,00</w:t>
            </w:r>
            <w:r w:rsidR="00054D61" w:rsidRPr="006026CD">
              <w:rPr>
                <w:rFonts w:ascii="Times New Roman" w:eastAsia="Times New Roman" w:hAnsi="Times New Roman" w:cs="Times New Roman"/>
                <w:b/>
                <w:bCs/>
                <w:color w:val="000000"/>
                <w:sz w:val="24"/>
                <w:szCs w:val="24"/>
                <w:lang w:val="lt-LT" w:eastAsia="lt-LT"/>
              </w:rPr>
              <w:t xml:space="preserve"> Eur</w:t>
            </w:r>
            <w:r w:rsidR="00054D61" w:rsidRPr="00B50D6C">
              <w:rPr>
                <w:rFonts w:ascii="Times New Roman" w:eastAsia="Times New Roman" w:hAnsi="Times New Roman" w:cs="Times New Roman"/>
                <w:color w:val="000000"/>
                <w:sz w:val="24"/>
                <w:szCs w:val="24"/>
                <w:lang w:val="lt-LT" w:eastAsia="lt-LT"/>
              </w:rPr>
              <w:t xml:space="preserve"> </w:t>
            </w:r>
            <w:r w:rsidR="00054D61" w:rsidRPr="00D10B04">
              <w:rPr>
                <w:rFonts w:ascii="Times New Roman" w:eastAsia="Times New Roman" w:hAnsi="Times New Roman" w:cs="Times New Roman"/>
                <w:color w:val="000000"/>
                <w:sz w:val="24"/>
                <w:szCs w:val="24"/>
                <w:lang w:val="lt-LT" w:eastAsia="lt-LT"/>
              </w:rPr>
              <w:t>(</w:t>
            </w:r>
            <w:r w:rsidR="00B65AD9" w:rsidRPr="00D10B04">
              <w:rPr>
                <w:rFonts w:ascii="Times New Roman" w:eastAsia="Times New Roman" w:hAnsi="Times New Roman" w:cs="Times New Roman"/>
                <w:color w:val="000000"/>
                <w:sz w:val="24"/>
                <w:szCs w:val="24"/>
                <w:lang w:val="lt-LT" w:eastAsia="lt-LT"/>
              </w:rPr>
              <w:t>trisdešimt devyni tūkstančiai du šimtai septyniasdešimt eurų</w:t>
            </w:r>
            <w:r w:rsidR="00B65AD9">
              <w:rPr>
                <w:rFonts w:ascii="Times New Roman" w:eastAsia="Times New Roman" w:hAnsi="Times New Roman" w:cs="Times New Roman"/>
                <w:color w:val="000000"/>
                <w:sz w:val="24"/>
                <w:szCs w:val="24"/>
                <w:lang w:val="lt-LT" w:eastAsia="lt-LT"/>
              </w:rPr>
              <w:t>,</w:t>
            </w:r>
            <w:r w:rsidR="00B65AD9" w:rsidRPr="00D10B04">
              <w:rPr>
                <w:rFonts w:ascii="Times New Roman" w:eastAsia="Times New Roman" w:hAnsi="Times New Roman" w:cs="Times New Roman"/>
                <w:color w:val="000000"/>
                <w:sz w:val="24"/>
                <w:szCs w:val="24"/>
                <w:lang w:val="lt-LT" w:eastAsia="lt-LT"/>
              </w:rPr>
              <w:t xml:space="preserve"> 00 ct</w:t>
            </w:r>
            <w:r w:rsidR="00054D61" w:rsidRPr="00B50D6C">
              <w:rPr>
                <w:rFonts w:ascii="Times New Roman" w:eastAsia="Times New Roman" w:hAnsi="Times New Roman" w:cs="Times New Roman"/>
                <w:color w:val="000000"/>
                <w:sz w:val="24"/>
                <w:szCs w:val="24"/>
                <w:lang w:val="lt-LT" w:eastAsia="lt-LT"/>
              </w:rPr>
              <w:t xml:space="preserve">). </w:t>
            </w:r>
          </w:p>
        </w:tc>
        <w:tc>
          <w:tcPr>
            <w:tcW w:w="1843" w:type="dxa"/>
          </w:tcPr>
          <w:p w14:paraId="1F65A6D8" w14:textId="5C479BDA" w:rsidR="00045E72" w:rsidRPr="00B50D6C" w:rsidRDefault="00764E2A"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w:t>
            </w:r>
            <w:r w:rsidR="009260E8" w:rsidRPr="00B50D6C">
              <w:rPr>
                <w:rFonts w:ascii="Times New Roman" w:hAnsi="Times New Roman" w:cs="Times New Roman"/>
                <w:sz w:val="24"/>
                <w:szCs w:val="24"/>
                <w:lang w:val="lt-LT"/>
              </w:rPr>
              <w:t>1</w:t>
            </w:r>
            <w:r w:rsidR="00A46BB8">
              <w:rPr>
                <w:rFonts w:ascii="Times New Roman" w:hAnsi="Times New Roman" w:cs="Times New Roman"/>
                <w:sz w:val="24"/>
                <w:szCs w:val="24"/>
                <w:lang w:val="lt-LT"/>
              </w:rPr>
              <w:t>.</w:t>
            </w:r>
            <w:r w:rsidR="00B57E5B" w:rsidRPr="00B50D6C">
              <w:rPr>
                <w:rFonts w:ascii="Times New Roman" w:hAnsi="Times New Roman" w:cs="Times New Roman"/>
                <w:sz w:val="24"/>
                <w:szCs w:val="24"/>
                <w:lang w:val="lt-LT"/>
              </w:rPr>
              <w:t>, 6.14</w:t>
            </w:r>
            <w:r w:rsidR="00A46BB8">
              <w:rPr>
                <w:rFonts w:ascii="Times New Roman" w:hAnsi="Times New Roman" w:cs="Times New Roman"/>
                <w:sz w:val="24"/>
                <w:szCs w:val="24"/>
                <w:lang w:val="lt-LT"/>
              </w:rPr>
              <w:t>.</w:t>
            </w:r>
            <w:r w:rsidR="00B57E5B" w:rsidRPr="00B50D6C">
              <w:rPr>
                <w:rFonts w:ascii="Times New Roman" w:hAnsi="Times New Roman" w:cs="Times New Roman"/>
                <w:sz w:val="24"/>
                <w:szCs w:val="24"/>
                <w:lang w:val="lt-LT"/>
              </w:rPr>
              <w:t>-6.16</w:t>
            </w:r>
            <w:r w:rsidR="00A46BB8">
              <w:rPr>
                <w:rFonts w:ascii="Times New Roman" w:hAnsi="Times New Roman" w:cs="Times New Roman"/>
                <w:sz w:val="24"/>
                <w:szCs w:val="24"/>
                <w:lang w:val="lt-LT"/>
              </w:rPr>
              <w:t>.</w:t>
            </w:r>
          </w:p>
        </w:tc>
      </w:tr>
      <w:tr w:rsidR="00045E72" w:rsidRPr="00B50D6C" w14:paraId="5783705D" w14:textId="77777777" w:rsidTr="008A5B88">
        <w:tc>
          <w:tcPr>
            <w:tcW w:w="2552" w:type="dxa"/>
          </w:tcPr>
          <w:p w14:paraId="678D9D2A" w14:textId="7FBB3D0F" w:rsidR="00764E2A" w:rsidRPr="00B50D6C" w:rsidRDefault="00764E2A" w:rsidP="00CD5651">
            <w:pPr>
              <w:pStyle w:val="ListParagraph"/>
              <w:spacing w:line="276" w:lineRule="auto"/>
              <w:ind w:left="0"/>
              <w:jc w:val="both"/>
              <w:rPr>
                <w:rFonts w:eastAsia="Calibri"/>
                <w:b/>
                <w:bCs/>
              </w:rPr>
            </w:pPr>
            <w:r w:rsidRPr="00B50D6C">
              <w:rPr>
                <w:rFonts w:eastAsia="Arial Unicode MS"/>
                <w:b/>
                <w:bCs/>
                <w:color w:val="000000"/>
                <w:bdr w:val="nil"/>
              </w:rPr>
              <w:t>3</w:t>
            </w:r>
            <w:r w:rsidRPr="00ED392E">
              <w:rPr>
                <w:rFonts w:eastAsia="Arial Unicode MS"/>
                <w:b/>
                <w:bCs/>
                <w:color w:val="000000"/>
                <w:bdr w:val="nil"/>
              </w:rPr>
              <w:t>.4. Sutarties kainos/ įkainių perskaičiavimas</w:t>
            </w:r>
            <w:r w:rsidRPr="00B50D6C">
              <w:rPr>
                <w:rFonts w:eastAsia="Arial Unicode MS"/>
                <w:b/>
                <w:bCs/>
                <w:color w:val="000000"/>
                <w:bdr w:val="nil"/>
              </w:rPr>
              <w:t xml:space="preserve"> </w:t>
            </w:r>
          </w:p>
          <w:p w14:paraId="5C1B1F6D" w14:textId="77777777" w:rsidR="00045E72" w:rsidRPr="00B50D6C" w:rsidRDefault="00045E72" w:rsidP="00CD5651">
            <w:pPr>
              <w:spacing w:line="276" w:lineRule="auto"/>
              <w:rPr>
                <w:rFonts w:ascii="Times New Roman" w:eastAsia="Arial Unicode MS" w:hAnsi="Times New Roman" w:cs="Times New Roman"/>
                <w:b/>
                <w:color w:val="000000"/>
                <w:sz w:val="24"/>
                <w:szCs w:val="24"/>
                <w:bdr w:val="nil"/>
                <w:lang w:val="lt-LT" w:eastAsia="lt-LT"/>
              </w:rPr>
            </w:pPr>
          </w:p>
        </w:tc>
        <w:tc>
          <w:tcPr>
            <w:tcW w:w="5103" w:type="dxa"/>
            <w:gridSpan w:val="2"/>
            <w:shd w:val="clear" w:color="auto" w:fill="auto"/>
          </w:tcPr>
          <w:p w14:paraId="4E7CD831" w14:textId="5E837777" w:rsidR="00764E2A" w:rsidRPr="008A5B88" w:rsidRDefault="00764E2A" w:rsidP="00AA32CC">
            <w:pPr>
              <w:spacing w:after="0" w:line="276" w:lineRule="auto"/>
              <w:jc w:val="both"/>
              <w:rPr>
                <w:rFonts w:ascii="Times New Roman" w:eastAsia="Times New Roman" w:hAnsi="Times New Roman" w:cs="Times New Roman"/>
                <w:sz w:val="24"/>
                <w:szCs w:val="24"/>
                <w:lang w:val="lt-LT"/>
              </w:rPr>
            </w:pPr>
            <w:r w:rsidRPr="008A5B88">
              <w:rPr>
                <w:rFonts w:ascii="Times New Roman" w:eastAsia="Times New Roman" w:hAnsi="Times New Roman" w:cs="Times New Roman"/>
                <w:sz w:val="24"/>
                <w:szCs w:val="24"/>
                <w:lang w:val="lt-LT"/>
              </w:rPr>
              <w:t>Sutarties kaina / įkainiai nebus perskaičiuojami:</w:t>
            </w:r>
          </w:p>
          <w:p w14:paraId="04E25C96" w14:textId="4A65B878" w:rsidR="00764E2A" w:rsidRPr="008A5B88" w:rsidRDefault="00764E2A" w:rsidP="00AA32CC">
            <w:pPr>
              <w:spacing w:after="0" w:line="276" w:lineRule="auto"/>
              <w:jc w:val="both"/>
              <w:rPr>
                <w:rFonts w:ascii="Times New Roman" w:eastAsia="Times New Roman" w:hAnsi="Times New Roman" w:cs="Times New Roman"/>
                <w:sz w:val="24"/>
                <w:szCs w:val="24"/>
                <w:lang w:val="lt-LT"/>
              </w:rPr>
            </w:pPr>
            <w:r w:rsidRPr="008A5B88">
              <w:rPr>
                <w:rFonts w:ascii="Times New Roman" w:eastAsia="Times New Roman" w:hAnsi="Times New Roman" w:cs="Times New Roman"/>
                <w:sz w:val="24"/>
                <w:szCs w:val="24"/>
                <w:lang w:val="lt-LT"/>
              </w:rPr>
              <w:t xml:space="preserve">- pagal bendrą kainų lygio kitimą, </w:t>
            </w:r>
          </w:p>
          <w:p w14:paraId="6524BFE7" w14:textId="77777777" w:rsidR="00764E2A" w:rsidRPr="008A5B88" w:rsidRDefault="00764E2A" w:rsidP="00AA32CC">
            <w:pPr>
              <w:spacing w:after="0" w:line="276" w:lineRule="auto"/>
              <w:jc w:val="both"/>
              <w:rPr>
                <w:rFonts w:ascii="Times New Roman" w:eastAsia="Times New Roman" w:hAnsi="Times New Roman" w:cs="Times New Roman"/>
                <w:sz w:val="24"/>
                <w:szCs w:val="24"/>
                <w:lang w:val="lt-LT"/>
              </w:rPr>
            </w:pPr>
            <w:r w:rsidRPr="008A5B88">
              <w:rPr>
                <w:rFonts w:ascii="Times New Roman" w:eastAsia="Times New Roman" w:hAnsi="Times New Roman" w:cs="Times New Roman"/>
                <w:sz w:val="24"/>
                <w:szCs w:val="24"/>
                <w:lang w:val="lt-LT"/>
              </w:rPr>
              <w:t>- dėl PVM tarifo pasikeitimo;</w:t>
            </w:r>
          </w:p>
          <w:p w14:paraId="17918073" w14:textId="052FEF49" w:rsidR="00045E72" w:rsidRPr="009B75A5" w:rsidRDefault="00764E2A" w:rsidP="00CD5651">
            <w:pPr>
              <w:spacing w:after="0" w:line="276" w:lineRule="auto"/>
              <w:jc w:val="both"/>
              <w:rPr>
                <w:rFonts w:ascii="Times New Roman" w:eastAsia="Times New Roman" w:hAnsi="Times New Roman" w:cs="Times New Roman"/>
                <w:i/>
                <w:iCs/>
                <w:color w:val="881798"/>
                <w:sz w:val="24"/>
                <w:szCs w:val="24"/>
                <w:u w:val="single"/>
                <w:lang w:val="lt-LT"/>
              </w:rPr>
            </w:pPr>
            <w:r w:rsidRPr="008A5B88">
              <w:rPr>
                <w:rFonts w:ascii="Times New Roman" w:eastAsia="Times New Roman" w:hAnsi="Times New Roman" w:cs="Times New Roman"/>
                <w:sz w:val="24"/>
                <w:szCs w:val="24"/>
                <w:lang w:val="lt-LT"/>
              </w:rPr>
              <w:t>-</w:t>
            </w:r>
            <w:r w:rsidR="00AA32CC">
              <w:rPr>
                <w:rFonts w:ascii="Times New Roman" w:eastAsia="Times New Roman" w:hAnsi="Times New Roman" w:cs="Times New Roman"/>
                <w:sz w:val="24"/>
                <w:szCs w:val="24"/>
                <w:lang w:val="lt-LT"/>
              </w:rPr>
              <w:t xml:space="preserve"> </w:t>
            </w:r>
            <w:r w:rsidRPr="008A5B88">
              <w:rPr>
                <w:rFonts w:ascii="Times New Roman" w:eastAsia="Times New Roman" w:hAnsi="Times New Roman" w:cs="Times New Roman"/>
                <w:sz w:val="24"/>
                <w:szCs w:val="24"/>
                <w:lang w:val="lt-LT"/>
              </w:rPr>
              <w:t xml:space="preserve">dėl kitų mokesčių pasikeitimų </w:t>
            </w:r>
            <w:r w:rsidR="00385576" w:rsidRPr="008A5B88">
              <w:rPr>
                <w:rFonts w:ascii="Times New Roman" w:eastAsia="Times New Roman" w:hAnsi="Times New Roman" w:cs="Times New Roman"/>
                <w:sz w:val="24"/>
                <w:szCs w:val="24"/>
                <w:lang w:val="lt-LT"/>
              </w:rPr>
              <w:t>/</w:t>
            </w:r>
            <w:r w:rsidRPr="008A5B88">
              <w:rPr>
                <w:rFonts w:ascii="Times New Roman" w:eastAsia="Times New Roman" w:hAnsi="Times New Roman" w:cs="Times New Roman"/>
                <w:sz w:val="24"/>
                <w:szCs w:val="24"/>
                <w:lang w:val="lt-LT"/>
              </w:rPr>
              <w:t>detalizuoti mokesčiu</w:t>
            </w:r>
            <w:r w:rsidR="005E1BC3" w:rsidRPr="008A5B88">
              <w:rPr>
                <w:rFonts w:ascii="Times New Roman" w:eastAsia="Times New Roman" w:hAnsi="Times New Roman" w:cs="Times New Roman"/>
                <w:sz w:val="24"/>
                <w:szCs w:val="24"/>
                <w:lang w:val="lt-LT"/>
              </w:rPr>
              <w:t>s</w:t>
            </w:r>
            <w:r w:rsidRPr="008A5B88">
              <w:rPr>
                <w:rFonts w:ascii="Times New Roman" w:eastAsia="Times New Roman" w:hAnsi="Times New Roman" w:cs="Times New Roman"/>
                <w:sz w:val="24"/>
                <w:szCs w:val="24"/>
                <w:lang w:val="lt-LT"/>
              </w:rPr>
              <w:t>, dėl kurių bus atliekamas perskaičiavimas</w:t>
            </w:r>
            <w:r w:rsidR="009A250D">
              <w:rPr>
                <w:rFonts w:ascii="Times New Roman" w:eastAsia="Times New Roman" w:hAnsi="Times New Roman" w:cs="Times New Roman"/>
                <w:sz w:val="24"/>
                <w:szCs w:val="24"/>
                <w:lang w:val="lt-LT"/>
              </w:rPr>
              <w:t>.</w:t>
            </w:r>
          </w:p>
        </w:tc>
        <w:tc>
          <w:tcPr>
            <w:tcW w:w="1843" w:type="dxa"/>
          </w:tcPr>
          <w:p w14:paraId="43F98C2D" w14:textId="489C3F9C" w:rsidR="00045E72" w:rsidRPr="00B50D6C" w:rsidRDefault="00764E2A"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w:t>
            </w:r>
            <w:r w:rsidR="009260E8" w:rsidRPr="00B50D6C">
              <w:rPr>
                <w:rFonts w:ascii="Times New Roman" w:hAnsi="Times New Roman" w:cs="Times New Roman"/>
                <w:sz w:val="24"/>
                <w:szCs w:val="24"/>
                <w:lang w:val="lt-LT"/>
              </w:rPr>
              <w:t>3</w:t>
            </w:r>
            <w:r w:rsidR="00A46BB8">
              <w:rPr>
                <w:rFonts w:ascii="Times New Roman" w:hAnsi="Times New Roman" w:cs="Times New Roman"/>
                <w:sz w:val="24"/>
                <w:szCs w:val="24"/>
                <w:lang w:val="lt-LT"/>
              </w:rPr>
              <w:t>.</w:t>
            </w:r>
            <w:r w:rsidR="0082397A" w:rsidRPr="00B50D6C">
              <w:rPr>
                <w:rFonts w:ascii="Times New Roman" w:hAnsi="Times New Roman" w:cs="Times New Roman"/>
                <w:sz w:val="24"/>
                <w:szCs w:val="24"/>
                <w:lang w:val="lt-LT"/>
              </w:rPr>
              <w:t>, 6.4</w:t>
            </w:r>
            <w:r w:rsidR="00A46BB8">
              <w:rPr>
                <w:rFonts w:ascii="Times New Roman" w:hAnsi="Times New Roman" w:cs="Times New Roman"/>
                <w:sz w:val="24"/>
                <w:szCs w:val="24"/>
                <w:lang w:val="lt-LT"/>
              </w:rPr>
              <w:t>.</w:t>
            </w:r>
          </w:p>
        </w:tc>
      </w:tr>
      <w:tr w:rsidR="00E22494" w:rsidRPr="00B50D6C" w14:paraId="6C741243" w14:textId="77777777" w:rsidTr="00E37ADB">
        <w:tc>
          <w:tcPr>
            <w:tcW w:w="2552" w:type="dxa"/>
          </w:tcPr>
          <w:p w14:paraId="425A9211" w14:textId="6C9ED87A" w:rsidR="00E22494" w:rsidRPr="00B50D6C" w:rsidRDefault="00E22494" w:rsidP="00CD5651">
            <w:pPr>
              <w:pStyle w:val="ListParagraph"/>
              <w:spacing w:line="276" w:lineRule="auto"/>
              <w:ind w:left="0"/>
              <w:jc w:val="both"/>
              <w:rPr>
                <w:rFonts w:eastAsia="Calibri"/>
                <w:b/>
                <w:bCs/>
                <w:i/>
                <w:iCs/>
              </w:rPr>
            </w:pPr>
            <w:r w:rsidRPr="00B50D6C">
              <w:rPr>
                <w:rFonts w:eastAsia="Arial Unicode MS"/>
                <w:b/>
                <w:bCs/>
                <w:color w:val="000000"/>
                <w:bdr w:val="nil"/>
              </w:rPr>
              <w:t>3.5. Atsiskaitymo su Tiekėju terminas</w:t>
            </w:r>
          </w:p>
        </w:tc>
        <w:tc>
          <w:tcPr>
            <w:tcW w:w="5103" w:type="dxa"/>
            <w:gridSpan w:val="2"/>
          </w:tcPr>
          <w:p w14:paraId="27A27137" w14:textId="59BA1BAD" w:rsidR="00E22494" w:rsidRPr="00B50D6C" w:rsidRDefault="00E979F4" w:rsidP="008A5B88">
            <w:pPr>
              <w:spacing w:line="276" w:lineRule="auto"/>
              <w:jc w:val="both"/>
              <w:rPr>
                <w:rFonts w:ascii="Times New Roman" w:hAnsi="Times New Roman" w:cs="Times New Roman"/>
                <w:sz w:val="24"/>
                <w:szCs w:val="24"/>
                <w:lang w:val="lt-LT"/>
              </w:rPr>
            </w:pPr>
            <w:bookmarkStart w:id="0" w:name="_Hlk75857957"/>
            <w:r w:rsidRPr="00E979F4">
              <w:rPr>
                <w:rFonts w:ascii="Times New Roman" w:hAnsi="Times New Roman" w:cs="Times New Roman"/>
                <w:sz w:val="24"/>
                <w:szCs w:val="24"/>
                <w:lang w:val="lt-LT"/>
              </w:rPr>
              <w:t>Už tinkamai suteiktas ir priimtas Paslaugas atsiskait</w:t>
            </w:r>
            <w:r w:rsidR="000D581E">
              <w:rPr>
                <w:rFonts w:ascii="Times New Roman" w:hAnsi="Times New Roman" w:cs="Times New Roman"/>
                <w:sz w:val="24"/>
                <w:szCs w:val="24"/>
                <w:lang w:val="lt-LT"/>
              </w:rPr>
              <w:t>oma</w:t>
            </w:r>
            <w:r w:rsidRPr="00E979F4">
              <w:rPr>
                <w:rFonts w:ascii="Times New Roman" w:hAnsi="Times New Roman" w:cs="Times New Roman"/>
                <w:sz w:val="24"/>
                <w:szCs w:val="24"/>
                <w:lang w:val="lt-LT"/>
              </w:rPr>
              <w:t xml:space="preserve"> per  60 (šešiasdešimt) kalendorinių dienų po to, kai </w:t>
            </w:r>
            <w:r w:rsidR="000D581E">
              <w:rPr>
                <w:rFonts w:ascii="Times New Roman" w:hAnsi="Times New Roman" w:cs="Times New Roman"/>
                <w:sz w:val="24"/>
                <w:szCs w:val="24"/>
                <w:lang w:val="lt-LT"/>
              </w:rPr>
              <w:t xml:space="preserve">Užsakovui </w:t>
            </w:r>
            <w:r w:rsidR="007E1F98">
              <w:rPr>
                <w:rFonts w:ascii="Times New Roman" w:hAnsi="Times New Roman" w:cs="Times New Roman"/>
                <w:sz w:val="24"/>
                <w:szCs w:val="24"/>
                <w:lang w:val="lt-LT"/>
              </w:rPr>
              <w:t>bus pervestos</w:t>
            </w:r>
            <w:r w:rsidRPr="00E979F4">
              <w:rPr>
                <w:rFonts w:ascii="Times New Roman" w:hAnsi="Times New Roman" w:cs="Times New Roman"/>
                <w:sz w:val="24"/>
                <w:szCs w:val="24"/>
                <w:lang w:val="lt-LT"/>
              </w:rPr>
              <w:t xml:space="preserve"> investicinio projekto įgyvendinimui skirtos ES finansavimo lėšos</w:t>
            </w:r>
            <w:r w:rsidR="0009692A">
              <w:rPr>
                <w:rFonts w:ascii="Times New Roman" w:hAnsi="Times New Roman" w:cs="Times New Roman"/>
                <w:sz w:val="24"/>
                <w:szCs w:val="24"/>
                <w:lang w:val="lt-LT"/>
              </w:rPr>
              <w:t>.</w:t>
            </w:r>
            <w:bookmarkEnd w:id="0"/>
          </w:p>
        </w:tc>
        <w:tc>
          <w:tcPr>
            <w:tcW w:w="1843" w:type="dxa"/>
          </w:tcPr>
          <w:p w14:paraId="1DDE190F" w14:textId="6C7EDFF0" w:rsidR="00E22494" w:rsidRPr="00B50D6C" w:rsidRDefault="00E22494"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w:t>
            </w:r>
            <w:r w:rsidR="009260E8" w:rsidRPr="00B50D6C">
              <w:rPr>
                <w:rFonts w:ascii="Times New Roman" w:hAnsi="Times New Roman" w:cs="Times New Roman"/>
                <w:sz w:val="24"/>
                <w:szCs w:val="24"/>
                <w:lang w:val="lt-LT"/>
              </w:rPr>
              <w:t>6</w:t>
            </w:r>
            <w:r w:rsidR="00A46BB8">
              <w:rPr>
                <w:rFonts w:ascii="Times New Roman" w:hAnsi="Times New Roman" w:cs="Times New Roman"/>
                <w:sz w:val="24"/>
                <w:szCs w:val="24"/>
                <w:lang w:val="lt-LT"/>
              </w:rPr>
              <w:t>.</w:t>
            </w:r>
          </w:p>
        </w:tc>
      </w:tr>
      <w:tr w:rsidR="00E22494" w:rsidRPr="00B50D6C" w14:paraId="19133B1C" w14:textId="77777777" w:rsidTr="00E37ADB">
        <w:tc>
          <w:tcPr>
            <w:tcW w:w="2552" w:type="dxa"/>
          </w:tcPr>
          <w:p w14:paraId="3BED8EEC" w14:textId="43B25A43" w:rsidR="00E22494" w:rsidRPr="00B50D6C" w:rsidRDefault="59FA1F36" w:rsidP="00CD5651">
            <w:pPr>
              <w:spacing w:line="276" w:lineRule="auto"/>
              <w:rPr>
                <w:rFonts w:ascii="Times New Roman" w:eastAsia="Arial Unicode MS" w:hAnsi="Times New Roman" w:cs="Times New Roman"/>
                <w:b/>
                <w:bCs/>
                <w:color w:val="000000"/>
                <w:sz w:val="24"/>
                <w:szCs w:val="24"/>
                <w:bdr w:val="nil"/>
                <w:lang w:val="lt-LT"/>
              </w:rPr>
            </w:pPr>
            <w:r w:rsidRPr="009A250D">
              <w:rPr>
                <w:rFonts w:ascii="Times New Roman" w:eastAsia="Arial Unicode MS" w:hAnsi="Times New Roman" w:cs="Times New Roman"/>
                <w:b/>
                <w:bCs/>
                <w:color w:val="000000"/>
                <w:sz w:val="24"/>
                <w:szCs w:val="24"/>
                <w:bdr w:val="nil"/>
                <w:lang w:val="lt-LT" w:eastAsia="lt-LT"/>
              </w:rPr>
              <w:t>3.</w:t>
            </w:r>
            <w:r w:rsidR="00224FBD" w:rsidRPr="009A250D">
              <w:rPr>
                <w:rFonts w:ascii="Times New Roman" w:eastAsia="Arial Unicode MS" w:hAnsi="Times New Roman" w:cs="Times New Roman"/>
                <w:b/>
                <w:bCs/>
                <w:color w:val="000000"/>
                <w:sz w:val="24"/>
                <w:szCs w:val="24"/>
                <w:bdr w:val="nil"/>
                <w:lang w:val="lt-LT" w:eastAsia="lt-LT"/>
              </w:rPr>
              <w:t>6</w:t>
            </w:r>
            <w:r w:rsidRPr="009A250D">
              <w:rPr>
                <w:rFonts w:ascii="Times New Roman" w:eastAsia="Arial Unicode MS" w:hAnsi="Times New Roman" w:cs="Times New Roman"/>
                <w:b/>
                <w:bCs/>
                <w:color w:val="000000"/>
                <w:sz w:val="24"/>
                <w:szCs w:val="24"/>
                <w:bdr w:val="nil"/>
                <w:lang w:val="lt-LT" w:eastAsia="lt-LT"/>
              </w:rPr>
              <w:t xml:space="preserve">. </w:t>
            </w:r>
            <w:r w:rsidRPr="009A250D">
              <w:rPr>
                <w:rFonts w:ascii="Times New Roman" w:eastAsia="Arial Unicode MS" w:hAnsi="Times New Roman" w:cs="Times New Roman"/>
                <w:b/>
                <w:bCs/>
                <w:color w:val="000000" w:themeColor="text1"/>
                <w:sz w:val="24"/>
                <w:szCs w:val="24"/>
                <w:lang w:val="lt-LT"/>
              </w:rPr>
              <w:t>Atsiskaitymas su</w:t>
            </w:r>
            <w:r w:rsidR="29609724" w:rsidRPr="009A250D">
              <w:rPr>
                <w:rFonts w:ascii="Times New Roman" w:eastAsia="Arial Unicode MS" w:hAnsi="Times New Roman" w:cs="Times New Roman"/>
                <w:b/>
                <w:bCs/>
                <w:color w:val="000000" w:themeColor="text1"/>
                <w:sz w:val="24"/>
                <w:szCs w:val="24"/>
                <w:lang w:val="lt-LT"/>
              </w:rPr>
              <w:t xml:space="preserve"> </w:t>
            </w:r>
            <w:r w:rsidRPr="009A250D">
              <w:rPr>
                <w:rFonts w:ascii="Times New Roman" w:eastAsia="Arial Unicode MS" w:hAnsi="Times New Roman" w:cs="Times New Roman"/>
                <w:b/>
                <w:bCs/>
                <w:color w:val="000000" w:themeColor="text1"/>
                <w:sz w:val="24"/>
                <w:szCs w:val="24"/>
                <w:lang w:val="lt-LT"/>
              </w:rPr>
              <w:t xml:space="preserve"> Tiekėju</w:t>
            </w:r>
            <w:r w:rsidR="52C248D3" w:rsidRPr="009A250D">
              <w:rPr>
                <w:rFonts w:ascii="Times New Roman" w:eastAsia="Arial Unicode MS" w:hAnsi="Times New Roman" w:cs="Times New Roman"/>
                <w:b/>
                <w:bCs/>
                <w:color w:val="000000" w:themeColor="text1"/>
                <w:sz w:val="24"/>
                <w:szCs w:val="24"/>
                <w:lang w:val="lt-LT"/>
              </w:rPr>
              <w:t xml:space="preserve"> </w:t>
            </w:r>
            <w:r w:rsidR="11C19CA4" w:rsidRPr="009A250D">
              <w:rPr>
                <w:rFonts w:ascii="Times New Roman" w:eastAsia="Arial Unicode MS" w:hAnsi="Times New Roman" w:cs="Times New Roman"/>
                <w:b/>
                <w:bCs/>
                <w:color w:val="000000" w:themeColor="text1"/>
                <w:sz w:val="24"/>
                <w:szCs w:val="24"/>
                <w:lang w:val="lt-LT"/>
              </w:rPr>
              <w:t>(</w:t>
            </w:r>
            <w:r w:rsidR="52C248D3" w:rsidRPr="009A250D">
              <w:rPr>
                <w:rFonts w:ascii="Times New Roman" w:eastAsia="Arial Unicode MS" w:hAnsi="Times New Roman" w:cs="Times New Roman"/>
                <w:b/>
                <w:bCs/>
                <w:color w:val="000000" w:themeColor="text1"/>
                <w:sz w:val="24"/>
                <w:szCs w:val="24"/>
                <w:lang w:val="lt-LT"/>
              </w:rPr>
              <w:t>etapais</w:t>
            </w:r>
            <w:r w:rsidR="66D1D255" w:rsidRPr="009A250D">
              <w:rPr>
                <w:rFonts w:ascii="Times New Roman" w:eastAsia="Arial Unicode MS" w:hAnsi="Times New Roman" w:cs="Times New Roman"/>
                <w:b/>
                <w:bCs/>
                <w:color w:val="000000" w:themeColor="text1"/>
                <w:sz w:val="24"/>
                <w:szCs w:val="24"/>
                <w:lang w:val="lt-LT"/>
              </w:rPr>
              <w:t>/periodiškai)</w:t>
            </w:r>
          </w:p>
        </w:tc>
        <w:tc>
          <w:tcPr>
            <w:tcW w:w="5103" w:type="dxa"/>
            <w:gridSpan w:val="2"/>
          </w:tcPr>
          <w:p w14:paraId="5E17DDAE" w14:textId="7B33F64C" w:rsidR="00E22494" w:rsidRPr="00B50D6C" w:rsidRDefault="169BA71B" w:rsidP="00CD5651">
            <w:pPr>
              <w:spacing w:after="0" w:line="276" w:lineRule="auto"/>
              <w:jc w:val="both"/>
              <w:rPr>
                <w:rFonts w:ascii="Times New Roman" w:eastAsia="Arial Unicode MS" w:hAnsi="Times New Roman" w:cs="Times New Roman"/>
                <w:color w:val="00B050"/>
                <w:sz w:val="24"/>
                <w:szCs w:val="24"/>
                <w:lang w:val="lt-LT" w:eastAsia="lt-LT"/>
              </w:rPr>
            </w:pPr>
            <w:r w:rsidRPr="00B50D6C">
              <w:rPr>
                <w:rFonts w:ascii="Times New Roman" w:eastAsia="Arial Unicode MS" w:hAnsi="Times New Roman" w:cs="Times New Roman"/>
                <w:sz w:val="24"/>
                <w:szCs w:val="24"/>
                <w:bdr w:val="nil"/>
                <w:lang w:val="lt-LT" w:eastAsia="lt-LT"/>
              </w:rPr>
              <w:t xml:space="preserve">Netaikoma </w:t>
            </w:r>
            <w:r w:rsidR="009C4D7E">
              <w:rPr>
                <w:rFonts w:ascii="Times New Roman" w:eastAsia="Arial Unicode MS" w:hAnsi="Times New Roman" w:cs="Times New Roman"/>
                <w:sz w:val="24"/>
                <w:szCs w:val="24"/>
                <w:bdr w:val="nil"/>
                <w:lang w:val="lt-LT" w:eastAsia="lt-LT"/>
              </w:rPr>
              <w:t xml:space="preserve"> </w:t>
            </w:r>
          </w:p>
          <w:p w14:paraId="2390D3DF" w14:textId="4D7623AB" w:rsidR="00910303" w:rsidRPr="00B50D6C" w:rsidRDefault="00910303" w:rsidP="00CD5651">
            <w:pPr>
              <w:spacing w:after="0" w:line="276" w:lineRule="auto"/>
              <w:jc w:val="both"/>
              <w:rPr>
                <w:rFonts w:eastAsia="Calibri"/>
                <w:i/>
                <w:iCs/>
                <w:lang w:val="lt-LT"/>
              </w:rPr>
            </w:pPr>
          </w:p>
        </w:tc>
        <w:tc>
          <w:tcPr>
            <w:tcW w:w="1843" w:type="dxa"/>
          </w:tcPr>
          <w:p w14:paraId="061CC737" w14:textId="4E93153B" w:rsidR="00E22494" w:rsidRPr="00B50D6C" w:rsidRDefault="00E22494"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w:t>
            </w:r>
            <w:r w:rsidR="009260E8" w:rsidRPr="00B50D6C">
              <w:rPr>
                <w:rFonts w:ascii="Times New Roman" w:hAnsi="Times New Roman" w:cs="Times New Roman"/>
                <w:sz w:val="24"/>
                <w:szCs w:val="24"/>
                <w:lang w:val="lt-LT"/>
              </w:rPr>
              <w:t>7</w:t>
            </w:r>
            <w:r w:rsidR="00A46BB8">
              <w:rPr>
                <w:rFonts w:ascii="Times New Roman" w:hAnsi="Times New Roman" w:cs="Times New Roman"/>
                <w:sz w:val="24"/>
                <w:szCs w:val="24"/>
                <w:lang w:val="lt-LT"/>
              </w:rPr>
              <w:t>.</w:t>
            </w:r>
          </w:p>
        </w:tc>
      </w:tr>
      <w:tr w:rsidR="002C109D" w:rsidRPr="00B50D6C" w14:paraId="76D87F46" w14:textId="77777777" w:rsidTr="00E37ADB">
        <w:tc>
          <w:tcPr>
            <w:tcW w:w="2552" w:type="dxa"/>
          </w:tcPr>
          <w:p w14:paraId="202C9894" w14:textId="008744AD" w:rsidR="002C109D" w:rsidRPr="00B50D6C" w:rsidRDefault="002C109D" w:rsidP="00CD5651">
            <w:pPr>
              <w:spacing w:line="276" w:lineRule="auto"/>
              <w:rPr>
                <w:rFonts w:ascii="Times New Roman" w:eastAsia="Arial Unicode MS" w:hAnsi="Times New Roman" w:cs="Times New Roman"/>
                <w:b/>
                <w:color w:val="000000"/>
                <w:sz w:val="24"/>
                <w:szCs w:val="24"/>
                <w:bdr w:val="nil"/>
                <w:lang w:val="lt-LT" w:eastAsia="lt-LT"/>
              </w:rPr>
            </w:pPr>
            <w:r w:rsidRPr="00B50D6C">
              <w:rPr>
                <w:rFonts w:ascii="Times New Roman" w:eastAsia="Arial Unicode MS" w:hAnsi="Times New Roman" w:cs="Times New Roman"/>
                <w:b/>
                <w:color w:val="000000"/>
                <w:sz w:val="24"/>
                <w:szCs w:val="24"/>
                <w:bdr w:val="nil"/>
                <w:lang w:val="lt-LT" w:eastAsia="lt-LT"/>
              </w:rPr>
              <w:t>3.</w:t>
            </w:r>
            <w:r w:rsidR="001D5DE8" w:rsidRPr="00B50D6C">
              <w:rPr>
                <w:rFonts w:ascii="Times New Roman" w:eastAsia="Arial Unicode MS" w:hAnsi="Times New Roman" w:cs="Times New Roman"/>
                <w:b/>
                <w:color w:val="000000"/>
                <w:sz w:val="24"/>
                <w:szCs w:val="24"/>
                <w:bdr w:val="nil"/>
                <w:lang w:val="lt-LT" w:eastAsia="lt-LT"/>
              </w:rPr>
              <w:t>7</w:t>
            </w:r>
            <w:r w:rsidRPr="00B50D6C">
              <w:rPr>
                <w:rFonts w:ascii="Times New Roman" w:eastAsia="Arial Unicode MS" w:hAnsi="Times New Roman" w:cs="Times New Roman"/>
                <w:b/>
                <w:color w:val="000000"/>
                <w:sz w:val="24"/>
                <w:szCs w:val="24"/>
                <w:bdr w:val="nil"/>
                <w:lang w:val="lt-LT" w:eastAsia="lt-LT"/>
              </w:rPr>
              <w:t xml:space="preserve">. Avansas </w:t>
            </w:r>
          </w:p>
        </w:tc>
        <w:tc>
          <w:tcPr>
            <w:tcW w:w="5103" w:type="dxa"/>
            <w:gridSpan w:val="2"/>
          </w:tcPr>
          <w:p w14:paraId="2398866C" w14:textId="241654EC" w:rsidR="00EB570B" w:rsidRPr="00B50D6C" w:rsidRDefault="00EB570B" w:rsidP="00CD5651">
            <w:pPr>
              <w:spacing w:after="0" w:line="276" w:lineRule="auto"/>
              <w:jc w:val="both"/>
              <w:rPr>
                <w:rFonts w:ascii="Times New Roman" w:eastAsia="Arial Unicode MS" w:hAnsi="Times New Roman" w:cs="Times New Roman"/>
                <w:color w:val="00B050"/>
                <w:sz w:val="24"/>
                <w:szCs w:val="24"/>
                <w:lang w:val="lt-LT" w:eastAsia="lt-LT"/>
              </w:rPr>
            </w:pPr>
            <w:r w:rsidRPr="00B50D6C">
              <w:rPr>
                <w:rFonts w:ascii="Times New Roman" w:eastAsia="Calibri" w:hAnsi="Times New Roman" w:cs="Times New Roman"/>
                <w:sz w:val="24"/>
                <w:szCs w:val="24"/>
                <w:lang w:val="lt-LT"/>
              </w:rPr>
              <w:t>Netaikoma</w:t>
            </w:r>
            <w:r w:rsidR="057D04A5" w:rsidRPr="00B50D6C">
              <w:rPr>
                <w:rFonts w:ascii="Times New Roman" w:eastAsia="Calibri" w:hAnsi="Times New Roman" w:cs="Times New Roman"/>
                <w:sz w:val="24"/>
                <w:szCs w:val="24"/>
                <w:lang w:val="lt-LT"/>
              </w:rPr>
              <w:t xml:space="preserve"> </w:t>
            </w:r>
          </w:p>
          <w:p w14:paraId="69E62514" w14:textId="3C1B59CB" w:rsidR="002C109D" w:rsidRPr="00B50D6C" w:rsidRDefault="002C109D" w:rsidP="00CD5651">
            <w:pPr>
              <w:spacing w:after="0" w:line="276" w:lineRule="auto"/>
              <w:jc w:val="both"/>
              <w:rPr>
                <w:rFonts w:ascii="Times New Roman" w:hAnsi="Times New Roman" w:cs="Times New Roman"/>
                <w:sz w:val="24"/>
                <w:szCs w:val="24"/>
                <w:lang w:val="lt-LT"/>
              </w:rPr>
            </w:pPr>
            <w:r w:rsidRPr="00B50D6C">
              <w:rPr>
                <w:rFonts w:ascii="Times New Roman" w:eastAsia="Times New Roman" w:hAnsi="Times New Roman" w:cs="Times New Roman"/>
                <w:i/>
                <w:iCs/>
                <w:sz w:val="24"/>
                <w:szCs w:val="24"/>
                <w:lang w:val="lt-LT" w:eastAsia="lt-LT"/>
              </w:rPr>
              <w:t xml:space="preserve"> </w:t>
            </w:r>
          </w:p>
        </w:tc>
        <w:tc>
          <w:tcPr>
            <w:tcW w:w="1843" w:type="dxa"/>
          </w:tcPr>
          <w:p w14:paraId="3D295CC3" w14:textId="23D3E102" w:rsidR="002C109D" w:rsidRPr="00B50D6C" w:rsidRDefault="002C109D"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w:t>
            </w:r>
            <w:r w:rsidR="009260E8" w:rsidRPr="00B50D6C">
              <w:rPr>
                <w:rFonts w:ascii="Times New Roman" w:hAnsi="Times New Roman" w:cs="Times New Roman"/>
                <w:sz w:val="24"/>
                <w:szCs w:val="24"/>
                <w:lang w:val="lt-LT"/>
              </w:rPr>
              <w:t>0</w:t>
            </w:r>
            <w:r w:rsidR="00A46BB8">
              <w:rPr>
                <w:rFonts w:ascii="Times New Roman" w:hAnsi="Times New Roman" w:cs="Times New Roman"/>
                <w:sz w:val="24"/>
                <w:szCs w:val="24"/>
                <w:lang w:val="lt-LT"/>
              </w:rPr>
              <w:t>.</w:t>
            </w:r>
            <w:r w:rsidRPr="00B50D6C">
              <w:rPr>
                <w:rFonts w:ascii="Times New Roman" w:hAnsi="Times New Roman" w:cs="Times New Roman"/>
                <w:sz w:val="24"/>
                <w:szCs w:val="24"/>
                <w:lang w:val="lt-LT"/>
              </w:rPr>
              <w:t>-6.1</w:t>
            </w:r>
            <w:r w:rsidR="009260E8" w:rsidRPr="00B50D6C">
              <w:rPr>
                <w:rFonts w:ascii="Times New Roman" w:hAnsi="Times New Roman" w:cs="Times New Roman"/>
                <w:sz w:val="24"/>
                <w:szCs w:val="24"/>
                <w:lang w:val="lt-LT"/>
              </w:rPr>
              <w:t>2</w:t>
            </w:r>
            <w:r w:rsidR="00A46BB8">
              <w:rPr>
                <w:rFonts w:ascii="Times New Roman" w:hAnsi="Times New Roman" w:cs="Times New Roman"/>
                <w:sz w:val="24"/>
                <w:szCs w:val="24"/>
                <w:lang w:val="lt-LT"/>
              </w:rPr>
              <w:t>.</w:t>
            </w:r>
          </w:p>
        </w:tc>
      </w:tr>
      <w:tr w:rsidR="002C109D" w:rsidRPr="00B50D6C" w14:paraId="505F4B7C" w14:textId="77777777" w:rsidTr="008B0270">
        <w:tc>
          <w:tcPr>
            <w:tcW w:w="9498" w:type="dxa"/>
            <w:gridSpan w:val="4"/>
          </w:tcPr>
          <w:p w14:paraId="7731E65C" w14:textId="56008B07" w:rsidR="002C109D" w:rsidRPr="00B50D6C" w:rsidRDefault="002C109D" w:rsidP="00E37ADB">
            <w:pPr>
              <w:spacing w:line="276" w:lineRule="auto"/>
              <w:jc w:val="center"/>
              <w:rPr>
                <w:rFonts w:ascii="Times New Roman" w:hAnsi="Times New Roman" w:cs="Times New Roman"/>
                <w:sz w:val="24"/>
                <w:szCs w:val="24"/>
                <w:lang w:val="lt-LT"/>
              </w:rPr>
            </w:pPr>
            <w:r w:rsidRPr="00B50D6C">
              <w:rPr>
                <w:rFonts w:ascii="Times New Roman" w:eastAsia="Times New Roman" w:hAnsi="Times New Roman" w:cs="Times New Roman"/>
                <w:b/>
                <w:bCs/>
                <w:sz w:val="24"/>
                <w:szCs w:val="24"/>
                <w:lang w:val="lt-LT"/>
              </w:rPr>
              <w:t xml:space="preserve">4. </w:t>
            </w:r>
            <w:r w:rsidR="000F680D" w:rsidRPr="00B50D6C">
              <w:rPr>
                <w:rFonts w:ascii="Times New Roman" w:eastAsia="Times New Roman" w:hAnsi="Times New Roman" w:cs="Times New Roman"/>
                <w:b/>
                <w:bCs/>
                <w:sz w:val="24"/>
                <w:szCs w:val="24"/>
                <w:lang w:val="lt-LT"/>
              </w:rPr>
              <w:t xml:space="preserve">PAPILDOMAS </w:t>
            </w:r>
            <w:r w:rsidRPr="00B50D6C">
              <w:rPr>
                <w:rFonts w:ascii="Times New Roman" w:eastAsia="Times New Roman" w:hAnsi="Times New Roman" w:cs="Times New Roman"/>
                <w:b/>
                <w:bCs/>
                <w:sz w:val="24"/>
                <w:szCs w:val="24"/>
                <w:lang w:val="lt-LT"/>
              </w:rPr>
              <w:t>SUTARTIES ĮVYKDYMO UŽTIKRINIMAS</w:t>
            </w:r>
          </w:p>
        </w:tc>
      </w:tr>
      <w:tr w:rsidR="00E04419" w:rsidRPr="00B50D6C" w14:paraId="56C78478" w14:textId="77777777" w:rsidTr="008B0270">
        <w:tc>
          <w:tcPr>
            <w:tcW w:w="9498" w:type="dxa"/>
            <w:gridSpan w:val="4"/>
          </w:tcPr>
          <w:p w14:paraId="2D0FEB6D" w14:textId="0B155200" w:rsidR="00E04419" w:rsidRPr="00B50D6C" w:rsidRDefault="00E04419" w:rsidP="00CD5651">
            <w:pPr>
              <w:spacing w:line="276" w:lineRule="auto"/>
              <w:jc w:val="both"/>
              <w:rPr>
                <w:rFonts w:ascii="Times New Roman" w:eastAsia="Calibri" w:hAnsi="Times New Roman" w:cs="Times New Roman"/>
                <w:i/>
                <w:iCs/>
                <w:sz w:val="24"/>
                <w:szCs w:val="24"/>
                <w:lang w:val="lt-LT"/>
              </w:rPr>
            </w:pPr>
            <w:r w:rsidRPr="00B50D6C">
              <w:rPr>
                <w:rFonts w:ascii="Times New Roman" w:eastAsia="Calibri" w:hAnsi="Times New Roman" w:cs="Times New Roman"/>
                <w:sz w:val="24"/>
                <w:szCs w:val="24"/>
                <w:lang w:val="lt-LT"/>
              </w:rPr>
              <w:t xml:space="preserve">4.1. </w:t>
            </w:r>
            <w:r w:rsidR="7968DB42" w:rsidRPr="00B50D6C">
              <w:rPr>
                <w:rFonts w:ascii="Times New Roman" w:eastAsia="Calibri" w:hAnsi="Times New Roman" w:cs="Times New Roman"/>
                <w:sz w:val="24"/>
                <w:szCs w:val="24"/>
                <w:lang w:val="lt-LT"/>
              </w:rPr>
              <w:t xml:space="preserve">Reikalaujamas </w:t>
            </w:r>
            <w:r w:rsidR="000F680D" w:rsidRPr="00B50D6C">
              <w:rPr>
                <w:rFonts w:ascii="Times New Roman" w:eastAsia="Calibri" w:hAnsi="Times New Roman" w:cs="Times New Roman"/>
                <w:sz w:val="24"/>
                <w:szCs w:val="24"/>
                <w:lang w:val="lt-LT"/>
              </w:rPr>
              <w:t>papildomas s</w:t>
            </w:r>
            <w:r w:rsidR="7968DB42" w:rsidRPr="00B50D6C">
              <w:rPr>
                <w:rFonts w:ascii="Times New Roman" w:eastAsia="Calibri" w:hAnsi="Times New Roman" w:cs="Times New Roman"/>
                <w:sz w:val="24"/>
                <w:szCs w:val="24"/>
                <w:lang w:val="lt-LT"/>
              </w:rPr>
              <w:t>utarties įvykdymo užtikrinimas:</w:t>
            </w:r>
          </w:p>
        </w:tc>
      </w:tr>
      <w:tr w:rsidR="00106A1E" w:rsidRPr="00B50D6C" w14:paraId="374B1D27" w14:textId="77777777" w:rsidTr="00E37ADB">
        <w:tc>
          <w:tcPr>
            <w:tcW w:w="2552" w:type="dxa"/>
          </w:tcPr>
          <w:p w14:paraId="6E671CB9" w14:textId="2555F01C" w:rsidR="00106A1E" w:rsidRPr="00B50D6C" w:rsidRDefault="00E04419" w:rsidP="00CD5651">
            <w:pPr>
              <w:spacing w:line="276" w:lineRule="auto"/>
              <w:jc w:val="both"/>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 xml:space="preserve">4.1. </w:t>
            </w:r>
            <w:r w:rsidR="00106A1E" w:rsidRPr="00B50D6C">
              <w:rPr>
                <w:rFonts w:ascii="Times New Roman" w:hAnsi="Times New Roman" w:cs="Times New Roman"/>
                <w:b/>
                <w:bCs/>
                <w:sz w:val="24"/>
                <w:szCs w:val="24"/>
                <w:lang w:val="lt-LT"/>
              </w:rPr>
              <w:t>Sutarties įvykdymo užtikrinimo būdas</w:t>
            </w:r>
          </w:p>
        </w:tc>
        <w:tc>
          <w:tcPr>
            <w:tcW w:w="5103" w:type="dxa"/>
            <w:gridSpan w:val="2"/>
          </w:tcPr>
          <w:p w14:paraId="575F7487" w14:textId="632E694A" w:rsidR="0095047E" w:rsidRPr="00B50D6C" w:rsidRDefault="00D03357" w:rsidP="00CD5651">
            <w:pPr>
              <w:spacing w:after="0" w:line="276" w:lineRule="auto"/>
              <w:jc w:val="both"/>
              <w:rPr>
                <w:rFonts w:ascii="Times New Roman" w:hAnsi="Times New Roman" w:cs="Times New Roman"/>
                <w:i/>
                <w:iCs/>
                <w:color w:val="FF0000"/>
                <w:sz w:val="24"/>
                <w:szCs w:val="24"/>
                <w:highlight w:val="lightGray"/>
                <w:lang w:val="lt-LT"/>
              </w:rPr>
            </w:pPr>
            <w:r w:rsidRPr="00B50D6C">
              <w:rPr>
                <w:rFonts w:ascii="Times New Roman" w:hAnsi="Times New Roman" w:cs="Times New Roman"/>
                <w:sz w:val="24"/>
                <w:szCs w:val="24"/>
                <w:lang w:val="lt-LT"/>
              </w:rPr>
              <w:t xml:space="preserve">Užtikrinimo būdas, </w:t>
            </w:r>
            <w:r w:rsidR="00955B4E" w:rsidRPr="0009692A">
              <w:rPr>
                <w:rFonts w:ascii="Times New Roman" w:hAnsi="Times New Roman" w:cs="Times New Roman"/>
                <w:sz w:val="24"/>
                <w:szCs w:val="24"/>
                <w:lang w:val="lt-LT"/>
              </w:rPr>
              <w:t>neapimantis</w:t>
            </w:r>
            <w:r w:rsidR="00955B4E">
              <w:rPr>
                <w:rFonts w:ascii="Times New Roman" w:hAnsi="Times New Roman" w:cs="Times New Roman"/>
                <w:sz w:val="24"/>
                <w:szCs w:val="24"/>
                <w:lang w:val="lt-LT"/>
              </w:rPr>
              <w:t xml:space="preserve"> </w:t>
            </w:r>
            <w:r w:rsidRPr="00B50D6C">
              <w:rPr>
                <w:rFonts w:ascii="Times New Roman" w:hAnsi="Times New Roman" w:cs="Times New Roman"/>
                <w:sz w:val="24"/>
                <w:szCs w:val="24"/>
                <w:lang w:val="lt-LT"/>
              </w:rPr>
              <w:t>netesybų mokėjim</w:t>
            </w:r>
            <w:r w:rsidR="00B1100D">
              <w:rPr>
                <w:rFonts w:ascii="Times New Roman" w:hAnsi="Times New Roman" w:cs="Times New Roman"/>
                <w:sz w:val="24"/>
                <w:szCs w:val="24"/>
                <w:lang w:val="lt-LT"/>
              </w:rPr>
              <w:t>o</w:t>
            </w:r>
            <w:r w:rsidRPr="00B50D6C">
              <w:rPr>
                <w:rFonts w:ascii="Times New Roman" w:hAnsi="Times New Roman" w:cs="Times New Roman"/>
                <w:sz w:val="24"/>
                <w:szCs w:val="24"/>
                <w:lang w:val="lt-LT"/>
              </w:rPr>
              <w:t>:</w:t>
            </w:r>
            <w:r w:rsidRPr="00B50D6C">
              <w:rPr>
                <w:rFonts w:ascii="Times New Roman" w:hAnsi="Times New Roman" w:cs="Times New Roman"/>
                <w:i/>
                <w:iCs/>
                <w:color w:val="FF0000"/>
                <w:sz w:val="24"/>
                <w:szCs w:val="24"/>
                <w:lang w:val="lt-LT"/>
              </w:rPr>
              <w:t xml:space="preserve"> </w:t>
            </w:r>
            <w:r w:rsidR="00955B4E" w:rsidRPr="46D2AE81">
              <w:rPr>
                <w:rFonts w:ascii="Times New Roman" w:hAnsi="Times New Roman" w:cs="Times New Roman"/>
                <w:sz w:val="24"/>
                <w:szCs w:val="24"/>
                <w:lang w:val="lt-LT"/>
              </w:rPr>
              <w:t>Banko garantija ar draudimo bendrovės laidavimo raštas su polisu</w:t>
            </w:r>
            <w:r w:rsidR="00955B4E" w:rsidRPr="008A5B88">
              <w:rPr>
                <w:rFonts w:ascii="Times New Roman" w:hAnsi="Times New Roman" w:cs="Times New Roman"/>
                <w:sz w:val="24"/>
                <w:szCs w:val="24"/>
                <w:lang w:val="lt-LT"/>
              </w:rPr>
              <w:t>.</w:t>
            </w:r>
          </w:p>
          <w:p w14:paraId="34979A91" w14:textId="66E8FEC9" w:rsidR="00D03357" w:rsidRPr="00B50D6C" w:rsidRDefault="00D03357" w:rsidP="00CD5651">
            <w:pPr>
              <w:spacing w:after="0" w:line="276" w:lineRule="auto"/>
              <w:jc w:val="both"/>
              <w:rPr>
                <w:rFonts w:ascii="Times New Roman" w:hAnsi="Times New Roman" w:cs="Times New Roman"/>
                <w:i/>
                <w:iCs/>
                <w:color w:val="FF0000"/>
                <w:sz w:val="24"/>
                <w:szCs w:val="24"/>
                <w:highlight w:val="lightGray"/>
                <w:lang w:val="lt-LT"/>
              </w:rPr>
            </w:pPr>
            <w:r w:rsidRPr="00B50D6C">
              <w:rPr>
                <w:rFonts w:ascii="Times New Roman" w:hAnsi="Times New Roman" w:cs="Times New Roman"/>
                <w:i/>
                <w:iCs/>
                <w:color w:val="FF0000"/>
                <w:sz w:val="24"/>
                <w:szCs w:val="24"/>
                <w:highlight w:val="lightGray"/>
                <w:lang w:val="lt-LT"/>
              </w:rPr>
              <w:t xml:space="preserve"> </w:t>
            </w:r>
          </w:p>
        </w:tc>
        <w:tc>
          <w:tcPr>
            <w:tcW w:w="1843" w:type="dxa"/>
          </w:tcPr>
          <w:p w14:paraId="37118C96" w14:textId="2B5B2F1D" w:rsidR="00106A1E" w:rsidRPr="00B50D6C" w:rsidRDefault="00D45C78"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7.1.-7.2</w:t>
            </w:r>
            <w:r w:rsidR="00A46BB8">
              <w:rPr>
                <w:rFonts w:ascii="Times New Roman" w:hAnsi="Times New Roman" w:cs="Times New Roman"/>
                <w:sz w:val="24"/>
                <w:szCs w:val="24"/>
                <w:lang w:val="lt-LT"/>
              </w:rPr>
              <w:t>.</w:t>
            </w:r>
            <w:r w:rsidR="00BA23C9" w:rsidRPr="00B50D6C">
              <w:rPr>
                <w:rFonts w:ascii="Times New Roman" w:hAnsi="Times New Roman" w:cs="Times New Roman"/>
                <w:sz w:val="24"/>
                <w:szCs w:val="24"/>
                <w:lang w:val="lt-LT"/>
              </w:rPr>
              <w:t>, 7.5</w:t>
            </w:r>
            <w:r w:rsidR="00A46BB8">
              <w:rPr>
                <w:rFonts w:ascii="Times New Roman" w:hAnsi="Times New Roman" w:cs="Times New Roman"/>
                <w:sz w:val="24"/>
                <w:szCs w:val="24"/>
                <w:lang w:val="lt-LT"/>
              </w:rPr>
              <w:t>.</w:t>
            </w:r>
          </w:p>
        </w:tc>
      </w:tr>
      <w:tr w:rsidR="00106A1E" w:rsidRPr="00B50D6C" w14:paraId="0ABC08D4" w14:textId="77777777" w:rsidTr="00E37ADB">
        <w:tc>
          <w:tcPr>
            <w:tcW w:w="2552" w:type="dxa"/>
          </w:tcPr>
          <w:p w14:paraId="58569A30" w14:textId="675E7B7F" w:rsidR="00106A1E" w:rsidRPr="00B50D6C" w:rsidRDefault="00E04419" w:rsidP="00CD5651">
            <w:pPr>
              <w:spacing w:after="0" w:line="276" w:lineRule="auto"/>
              <w:jc w:val="both"/>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 xml:space="preserve">4.2. </w:t>
            </w:r>
            <w:r w:rsidR="00106A1E" w:rsidRPr="00B50D6C">
              <w:rPr>
                <w:rFonts w:ascii="Times New Roman" w:hAnsi="Times New Roman" w:cs="Times New Roman"/>
                <w:b/>
                <w:bCs/>
                <w:sz w:val="24"/>
                <w:szCs w:val="24"/>
                <w:lang w:val="lt-LT"/>
              </w:rPr>
              <w:t xml:space="preserve">Sutarties įvykdymo užtikrinimo pateikimo terminas </w:t>
            </w:r>
          </w:p>
        </w:tc>
        <w:tc>
          <w:tcPr>
            <w:tcW w:w="5103" w:type="dxa"/>
            <w:gridSpan w:val="2"/>
          </w:tcPr>
          <w:p w14:paraId="1CDA9CA8" w14:textId="60A25524" w:rsidR="00106A1E" w:rsidRPr="00B50D6C" w:rsidRDefault="00955B4E" w:rsidP="008A5B88">
            <w:pPr>
              <w:autoSpaceDE w:val="0"/>
              <w:autoSpaceDN w:val="0"/>
              <w:adjustRightInd w:val="0"/>
              <w:spacing w:after="0" w:line="276" w:lineRule="auto"/>
              <w:jc w:val="both"/>
              <w:rPr>
                <w:rFonts w:ascii="Times New Roman" w:eastAsia="Times New Roman" w:hAnsi="Times New Roman" w:cs="Times New Roman"/>
                <w:i/>
                <w:iCs/>
                <w:sz w:val="24"/>
                <w:szCs w:val="24"/>
                <w:highlight w:val="lightGray"/>
                <w:lang w:val="lt-LT"/>
              </w:rPr>
            </w:pPr>
            <w:r>
              <w:rPr>
                <w:rFonts w:ascii="Times New Roman" w:eastAsia="Arial Unicode MS" w:hAnsi="Times New Roman" w:cs="Times New Roman"/>
                <w:sz w:val="24"/>
                <w:szCs w:val="24"/>
                <w:bdr w:val="nil"/>
                <w:lang w:val="lt-LT" w:eastAsia="lt-LT"/>
              </w:rPr>
              <w:t>Per 5 (penkias) darbo dienas</w:t>
            </w:r>
            <w:r w:rsidRPr="00F15D07">
              <w:rPr>
                <w:rFonts w:ascii="Times New Roman" w:eastAsia="Arial Unicode MS" w:hAnsi="Times New Roman" w:cs="Times New Roman"/>
                <w:sz w:val="24"/>
                <w:szCs w:val="24"/>
                <w:bdr w:val="nil"/>
                <w:lang w:val="lt-LT" w:eastAsia="lt-LT"/>
              </w:rPr>
              <w:t xml:space="preserve"> </w:t>
            </w:r>
            <w:r w:rsidR="04394260" w:rsidRPr="00B50D6C">
              <w:rPr>
                <w:rFonts w:ascii="Times New Roman" w:eastAsia="Arial Unicode MS" w:hAnsi="Times New Roman" w:cs="Times New Roman"/>
                <w:sz w:val="24"/>
                <w:szCs w:val="24"/>
                <w:bdr w:val="nil"/>
                <w:lang w:val="lt-LT" w:eastAsia="lt-LT"/>
              </w:rPr>
              <w:t>nuo Sutarties pasirašymo dienos</w:t>
            </w:r>
            <w:r w:rsidR="009A250D">
              <w:rPr>
                <w:rFonts w:ascii="Times New Roman" w:eastAsia="Arial Unicode MS" w:hAnsi="Times New Roman" w:cs="Times New Roman"/>
                <w:sz w:val="24"/>
                <w:szCs w:val="24"/>
                <w:bdr w:val="nil"/>
                <w:lang w:val="lt-LT" w:eastAsia="lt-LT"/>
              </w:rPr>
              <w:t>.</w:t>
            </w:r>
          </w:p>
        </w:tc>
        <w:tc>
          <w:tcPr>
            <w:tcW w:w="1843" w:type="dxa"/>
          </w:tcPr>
          <w:p w14:paraId="09B89F18" w14:textId="261C2273" w:rsidR="00106A1E" w:rsidRPr="00B50D6C" w:rsidRDefault="00E04419"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7.1</w:t>
            </w:r>
            <w:r w:rsidR="00A46BB8">
              <w:rPr>
                <w:rFonts w:ascii="Times New Roman" w:hAnsi="Times New Roman" w:cs="Times New Roman"/>
                <w:sz w:val="24"/>
                <w:szCs w:val="24"/>
                <w:lang w:val="lt-LT"/>
              </w:rPr>
              <w:t>.</w:t>
            </w:r>
          </w:p>
        </w:tc>
      </w:tr>
      <w:tr w:rsidR="00106A1E" w:rsidRPr="00B50D6C" w14:paraId="64A6873F" w14:textId="77777777" w:rsidTr="00E37ADB">
        <w:tc>
          <w:tcPr>
            <w:tcW w:w="2552" w:type="dxa"/>
          </w:tcPr>
          <w:p w14:paraId="6AAB6DD4" w14:textId="66A6DD76" w:rsidR="00106A1E" w:rsidRPr="00B50D6C" w:rsidRDefault="00E04419" w:rsidP="00CD5651">
            <w:pPr>
              <w:spacing w:after="0" w:line="276" w:lineRule="auto"/>
              <w:jc w:val="both"/>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lastRenderedPageBreak/>
              <w:t xml:space="preserve">4.3. </w:t>
            </w:r>
            <w:r w:rsidR="00106A1E" w:rsidRPr="00B50D6C">
              <w:rPr>
                <w:rFonts w:ascii="Times New Roman" w:hAnsi="Times New Roman" w:cs="Times New Roman"/>
                <w:b/>
                <w:bCs/>
                <w:sz w:val="24"/>
                <w:szCs w:val="24"/>
                <w:lang w:val="lt-LT"/>
              </w:rPr>
              <w:t>Sutarties įvykdymo užtikrinimo vertės dydis</w:t>
            </w:r>
          </w:p>
        </w:tc>
        <w:tc>
          <w:tcPr>
            <w:tcW w:w="5103" w:type="dxa"/>
            <w:gridSpan w:val="2"/>
          </w:tcPr>
          <w:p w14:paraId="0E43E580" w14:textId="367EE981" w:rsidR="00106A1E" w:rsidRPr="00B50D6C" w:rsidRDefault="00955B4E" w:rsidP="00CD5651">
            <w:pPr>
              <w:autoSpaceDE w:val="0"/>
              <w:autoSpaceDN w:val="0"/>
              <w:adjustRightInd w:val="0"/>
              <w:spacing w:after="0" w:line="276" w:lineRule="auto"/>
              <w:jc w:val="both"/>
              <w:rPr>
                <w:rFonts w:ascii="Times New Roman" w:eastAsia="Times New Roman" w:hAnsi="Times New Roman" w:cs="Times New Roman"/>
                <w:iCs/>
                <w:sz w:val="24"/>
                <w:szCs w:val="24"/>
                <w:highlight w:val="lightGray"/>
                <w:lang w:val="lt-LT"/>
              </w:rPr>
            </w:pPr>
            <w:r w:rsidRPr="008A5B88">
              <w:rPr>
                <w:rFonts w:ascii="Times New Roman" w:eastAsia="Times New Roman" w:hAnsi="Times New Roman" w:cs="Times New Roman"/>
                <w:iCs/>
                <w:sz w:val="24"/>
                <w:szCs w:val="24"/>
                <w:shd w:val="clear" w:color="auto" w:fill="FFFFFF" w:themeFill="background1"/>
                <w:lang w:val="lt-LT"/>
              </w:rPr>
              <w:t>10 (dešimt) proc.</w:t>
            </w:r>
            <w:r w:rsidRPr="008A5B88">
              <w:rPr>
                <w:rFonts w:ascii="Times New Roman" w:eastAsia="Times New Roman" w:hAnsi="Times New Roman" w:cs="Times New Roman"/>
                <w:iCs/>
                <w:sz w:val="24"/>
                <w:szCs w:val="24"/>
                <w:lang w:val="lt-LT"/>
              </w:rPr>
              <w:t xml:space="preserve"> </w:t>
            </w:r>
            <w:r w:rsidR="00106A1E" w:rsidRPr="00955B4E">
              <w:rPr>
                <w:rFonts w:ascii="Times New Roman" w:eastAsia="Times New Roman" w:hAnsi="Times New Roman" w:cs="Times New Roman"/>
                <w:iCs/>
                <w:sz w:val="24"/>
                <w:szCs w:val="24"/>
                <w:lang w:val="lt-LT"/>
              </w:rPr>
              <w:t>pradinės</w:t>
            </w:r>
            <w:r w:rsidR="00106A1E" w:rsidRPr="00B50D6C">
              <w:rPr>
                <w:rFonts w:ascii="Times New Roman" w:eastAsia="Times New Roman" w:hAnsi="Times New Roman" w:cs="Times New Roman"/>
                <w:iCs/>
                <w:sz w:val="24"/>
                <w:szCs w:val="24"/>
                <w:lang w:val="lt-LT"/>
              </w:rPr>
              <w:t xml:space="preserve"> Sutarties vertės. </w:t>
            </w:r>
          </w:p>
          <w:p w14:paraId="3D97F658" w14:textId="04E225FA" w:rsidR="00106A1E" w:rsidRPr="00B50D6C" w:rsidRDefault="00106A1E" w:rsidP="00CD5651">
            <w:pPr>
              <w:autoSpaceDE w:val="0"/>
              <w:autoSpaceDN w:val="0"/>
              <w:adjustRightInd w:val="0"/>
              <w:spacing w:after="0" w:line="276" w:lineRule="auto"/>
              <w:jc w:val="both"/>
              <w:rPr>
                <w:rFonts w:ascii="Times New Roman" w:eastAsia="Times New Roman" w:hAnsi="Times New Roman" w:cs="Times New Roman"/>
                <w:iCs/>
                <w:sz w:val="24"/>
                <w:szCs w:val="24"/>
                <w:highlight w:val="lightGray"/>
                <w:lang w:val="lt-LT"/>
              </w:rPr>
            </w:pPr>
            <w:r w:rsidRPr="00B50D6C">
              <w:rPr>
                <w:rFonts w:ascii="Times New Roman" w:eastAsia="Times New Roman" w:hAnsi="Times New Roman" w:cs="Times New Roman"/>
                <w:iCs/>
                <w:sz w:val="24"/>
                <w:szCs w:val="24"/>
                <w:highlight w:val="lightGray"/>
                <w:lang w:val="lt-LT"/>
              </w:rPr>
              <w:t xml:space="preserve"> </w:t>
            </w:r>
          </w:p>
        </w:tc>
        <w:tc>
          <w:tcPr>
            <w:tcW w:w="1843" w:type="dxa"/>
          </w:tcPr>
          <w:p w14:paraId="09D25228" w14:textId="422449F1" w:rsidR="00106A1E" w:rsidRPr="00B50D6C" w:rsidRDefault="00D01D49"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7.2</w:t>
            </w:r>
            <w:r w:rsidR="00A46BB8">
              <w:rPr>
                <w:rFonts w:ascii="Times New Roman" w:hAnsi="Times New Roman" w:cs="Times New Roman"/>
                <w:sz w:val="24"/>
                <w:szCs w:val="24"/>
                <w:lang w:val="lt-LT"/>
              </w:rPr>
              <w:t>.</w:t>
            </w:r>
          </w:p>
        </w:tc>
      </w:tr>
      <w:tr w:rsidR="00106A1E" w:rsidRPr="00B50D6C" w14:paraId="4ED87310" w14:textId="77777777" w:rsidTr="00E37ADB">
        <w:tc>
          <w:tcPr>
            <w:tcW w:w="2552" w:type="dxa"/>
          </w:tcPr>
          <w:p w14:paraId="57AA1FA8" w14:textId="4BAD636C" w:rsidR="00106A1E" w:rsidRPr="00B50D6C" w:rsidRDefault="00E04419" w:rsidP="00CD5651">
            <w:pPr>
              <w:spacing w:after="0" w:line="276" w:lineRule="auto"/>
              <w:jc w:val="both"/>
              <w:rPr>
                <w:rFonts w:ascii="Times New Roman" w:hAnsi="Times New Roman" w:cs="Times New Roman"/>
                <w:i/>
                <w:iCs/>
                <w:color w:val="00B050"/>
                <w:sz w:val="24"/>
                <w:szCs w:val="24"/>
                <w:highlight w:val="lightGray"/>
                <w:lang w:val="lt-LT"/>
              </w:rPr>
            </w:pPr>
            <w:r w:rsidRPr="00B50D6C">
              <w:rPr>
                <w:rFonts w:ascii="Times New Roman" w:hAnsi="Times New Roman" w:cs="Times New Roman"/>
                <w:b/>
                <w:bCs/>
                <w:sz w:val="24"/>
                <w:szCs w:val="24"/>
                <w:lang w:val="lt-LT"/>
              </w:rPr>
              <w:t xml:space="preserve">4.4. </w:t>
            </w:r>
            <w:r w:rsidR="00106A1E" w:rsidRPr="00B50D6C">
              <w:rPr>
                <w:rFonts w:ascii="Times New Roman" w:hAnsi="Times New Roman" w:cs="Times New Roman"/>
                <w:b/>
                <w:bCs/>
                <w:sz w:val="24"/>
                <w:szCs w:val="24"/>
                <w:lang w:val="lt-LT"/>
              </w:rPr>
              <w:t>Sutarties įvykdymo užtikrinimo galiojimo terminas</w:t>
            </w:r>
          </w:p>
        </w:tc>
        <w:tc>
          <w:tcPr>
            <w:tcW w:w="5103" w:type="dxa"/>
            <w:gridSpan w:val="2"/>
          </w:tcPr>
          <w:p w14:paraId="4DF937A6" w14:textId="482D867B" w:rsidR="00106A1E" w:rsidRPr="00B50D6C" w:rsidRDefault="48C08BD3" w:rsidP="00CD5651">
            <w:pPr>
              <w:autoSpaceDE w:val="0"/>
              <w:autoSpaceDN w:val="0"/>
              <w:adjustRightInd w:val="0"/>
              <w:spacing w:after="0" w:line="276" w:lineRule="auto"/>
              <w:jc w:val="both"/>
              <w:rPr>
                <w:rFonts w:ascii="Times New Roman" w:eastAsia="Times New Roman" w:hAnsi="Times New Roman" w:cs="Times New Roman"/>
                <w:sz w:val="24"/>
                <w:szCs w:val="24"/>
                <w:highlight w:val="lightGray"/>
                <w:lang w:val="lt-LT"/>
              </w:rPr>
            </w:pPr>
            <w:r w:rsidRPr="00B50D6C">
              <w:rPr>
                <w:rFonts w:ascii="Times New Roman" w:hAnsi="Times New Roman" w:cs="Times New Roman"/>
                <w:sz w:val="24"/>
                <w:szCs w:val="24"/>
                <w:lang w:val="lt-LT"/>
              </w:rPr>
              <w:t>Iki vėliausios Tiekėjo prievolių įvykdymo dienos</w:t>
            </w:r>
            <w:r w:rsidR="00955B4E">
              <w:rPr>
                <w:rFonts w:ascii="Times New Roman" w:hAnsi="Times New Roman" w:cs="Times New Roman"/>
                <w:sz w:val="24"/>
                <w:szCs w:val="24"/>
                <w:lang w:val="lt-LT"/>
              </w:rPr>
              <w:t>.</w:t>
            </w:r>
          </w:p>
        </w:tc>
        <w:tc>
          <w:tcPr>
            <w:tcW w:w="1843" w:type="dxa"/>
          </w:tcPr>
          <w:p w14:paraId="6CD8A901" w14:textId="63199660" w:rsidR="00106A1E" w:rsidRPr="00B50D6C" w:rsidRDefault="00D01D49"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7.7</w:t>
            </w:r>
            <w:r w:rsidR="00A46BB8">
              <w:rPr>
                <w:rFonts w:ascii="Times New Roman" w:hAnsi="Times New Roman" w:cs="Times New Roman"/>
                <w:sz w:val="24"/>
                <w:szCs w:val="24"/>
                <w:lang w:val="lt-LT"/>
              </w:rPr>
              <w:t>.</w:t>
            </w:r>
            <w:r w:rsidRPr="00B50D6C">
              <w:rPr>
                <w:rFonts w:ascii="Times New Roman" w:hAnsi="Times New Roman" w:cs="Times New Roman"/>
                <w:sz w:val="24"/>
                <w:szCs w:val="24"/>
                <w:lang w:val="lt-LT"/>
              </w:rPr>
              <w:t xml:space="preserve">, </w:t>
            </w:r>
            <w:r w:rsidR="00106A1E" w:rsidRPr="00B50D6C">
              <w:rPr>
                <w:rFonts w:ascii="Times New Roman" w:hAnsi="Times New Roman" w:cs="Times New Roman"/>
                <w:sz w:val="24"/>
                <w:szCs w:val="24"/>
                <w:lang w:val="lt-LT"/>
              </w:rPr>
              <w:t>7.9</w:t>
            </w:r>
            <w:r w:rsidR="00A46BB8">
              <w:rPr>
                <w:rFonts w:ascii="Times New Roman" w:hAnsi="Times New Roman" w:cs="Times New Roman"/>
                <w:sz w:val="24"/>
                <w:szCs w:val="24"/>
                <w:lang w:val="lt-LT"/>
              </w:rPr>
              <w:t>.</w:t>
            </w:r>
          </w:p>
        </w:tc>
      </w:tr>
      <w:tr w:rsidR="00106A1E" w:rsidRPr="00B50D6C" w14:paraId="296EC222" w14:textId="77777777" w:rsidTr="008B0270">
        <w:tc>
          <w:tcPr>
            <w:tcW w:w="9498" w:type="dxa"/>
            <w:gridSpan w:val="4"/>
          </w:tcPr>
          <w:p w14:paraId="2582E3ED" w14:textId="01DA7E83" w:rsidR="00106A1E" w:rsidRPr="00B50D6C" w:rsidRDefault="00106A1E" w:rsidP="00CD5651">
            <w:pPr>
              <w:suppressAutoHyphens/>
              <w:spacing w:after="0" w:line="276" w:lineRule="auto"/>
              <w:ind w:firstLine="562"/>
              <w:jc w:val="center"/>
              <w:rPr>
                <w:rFonts w:ascii="Times New Roman" w:eastAsia="Times New Roman" w:hAnsi="Times New Roman" w:cs="Times New Roman"/>
                <w:b/>
                <w:sz w:val="24"/>
                <w:szCs w:val="24"/>
                <w:lang w:val="lt-LT" w:eastAsia="ar-SA"/>
              </w:rPr>
            </w:pPr>
            <w:r w:rsidRPr="00B50D6C">
              <w:rPr>
                <w:rFonts w:ascii="Times New Roman" w:eastAsia="Arial Unicode MS" w:hAnsi="Times New Roman" w:cs="Times New Roman"/>
                <w:b/>
                <w:sz w:val="24"/>
                <w:szCs w:val="24"/>
                <w:bdr w:val="nil"/>
                <w:lang w:val="lt-LT" w:eastAsia="lt-LT"/>
              </w:rPr>
              <w:t xml:space="preserve">5. </w:t>
            </w:r>
            <w:r w:rsidRPr="00B50D6C">
              <w:rPr>
                <w:rFonts w:ascii="Times New Roman" w:eastAsia="Times New Roman" w:hAnsi="Times New Roman" w:cs="Times New Roman"/>
                <w:b/>
                <w:sz w:val="24"/>
                <w:szCs w:val="24"/>
                <w:lang w:val="lt-LT" w:eastAsia="ar-SA"/>
              </w:rPr>
              <w:t>ŠALIŲ TEISĖS IR PAREIGOS</w:t>
            </w:r>
          </w:p>
        </w:tc>
      </w:tr>
      <w:tr w:rsidR="00106A1E" w:rsidRPr="00B50D6C" w14:paraId="21C98D05" w14:textId="77777777" w:rsidTr="00E37ADB">
        <w:tc>
          <w:tcPr>
            <w:tcW w:w="2552" w:type="dxa"/>
          </w:tcPr>
          <w:p w14:paraId="191A4D53" w14:textId="5D54F0ED" w:rsidR="00106A1E" w:rsidRPr="00B50D6C" w:rsidRDefault="00106A1E" w:rsidP="00CD5651">
            <w:pPr>
              <w:spacing w:line="276"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 xml:space="preserve">5.1. </w:t>
            </w:r>
            <w:r w:rsidRPr="00F2760A">
              <w:rPr>
                <w:rFonts w:ascii="Times New Roman" w:eastAsia="Arial Unicode MS" w:hAnsi="Times New Roman" w:cs="Times New Roman"/>
                <w:b/>
                <w:bCs/>
                <w:sz w:val="24"/>
                <w:szCs w:val="24"/>
                <w:bdr w:val="nil"/>
                <w:lang w:val="lt-LT" w:eastAsia="lt-LT"/>
              </w:rPr>
              <w:t xml:space="preserve">Papildomi Užsakovo </w:t>
            </w:r>
            <w:r w:rsidR="001713EC" w:rsidRPr="00F2760A">
              <w:rPr>
                <w:rFonts w:ascii="Times New Roman" w:eastAsia="Arial Unicode MS" w:hAnsi="Times New Roman" w:cs="Times New Roman"/>
                <w:b/>
                <w:bCs/>
                <w:sz w:val="24"/>
                <w:szCs w:val="24"/>
                <w:bdr w:val="nil"/>
                <w:lang w:val="lt-LT" w:eastAsia="lt-LT"/>
              </w:rPr>
              <w:t xml:space="preserve">ir Tiekėjo </w:t>
            </w:r>
            <w:r w:rsidRPr="00F2760A">
              <w:rPr>
                <w:rFonts w:ascii="Times New Roman" w:eastAsia="Arial Unicode MS" w:hAnsi="Times New Roman" w:cs="Times New Roman"/>
                <w:b/>
                <w:bCs/>
                <w:sz w:val="24"/>
                <w:szCs w:val="24"/>
                <w:bdr w:val="nil"/>
                <w:lang w:val="lt-LT" w:eastAsia="lt-LT"/>
              </w:rPr>
              <w:t>įsipareigojimai</w:t>
            </w:r>
            <w:r w:rsidR="001713EC" w:rsidRPr="00F2760A">
              <w:rPr>
                <w:rFonts w:ascii="Times New Roman" w:eastAsia="Arial Unicode MS" w:hAnsi="Times New Roman" w:cs="Times New Roman"/>
                <w:b/>
                <w:bCs/>
                <w:sz w:val="24"/>
                <w:szCs w:val="24"/>
                <w:bdr w:val="nil"/>
                <w:lang w:val="lt-LT" w:eastAsia="lt-LT"/>
              </w:rPr>
              <w:t xml:space="preserve"> ir teisės</w:t>
            </w:r>
            <w:r w:rsidR="001713EC" w:rsidRPr="00B50D6C">
              <w:rPr>
                <w:rFonts w:ascii="Times New Roman" w:eastAsia="Arial Unicode MS" w:hAnsi="Times New Roman" w:cs="Times New Roman"/>
                <w:b/>
                <w:bCs/>
                <w:sz w:val="24"/>
                <w:szCs w:val="24"/>
                <w:bdr w:val="nil"/>
                <w:lang w:val="lt-LT" w:eastAsia="lt-LT"/>
              </w:rPr>
              <w:t xml:space="preserve"> </w:t>
            </w:r>
          </w:p>
        </w:tc>
        <w:tc>
          <w:tcPr>
            <w:tcW w:w="5103" w:type="dxa"/>
            <w:gridSpan w:val="2"/>
          </w:tcPr>
          <w:p w14:paraId="1430E78B" w14:textId="0177224A" w:rsidR="00AB585C" w:rsidRDefault="003617D5" w:rsidP="00CD5651">
            <w:pPr>
              <w:spacing w:after="0" w:line="276" w:lineRule="auto"/>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Papildomų Užsakovo ir Tiekėjo įsipareigojimų ir teisių nenumatoma.</w:t>
            </w:r>
          </w:p>
          <w:p w14:paraId="6C05B957" w14:textId="77777777" w:rsidR="00C8400F" w:rsidRDefault="00C8400F" w:rsidP="00CD5651">
            <w:pPr>
              <w:spacing w:after="0" w:line="276" w:lineRule="auto"/>
              <w:rPr>
                <w:rFonts w:ascii="Times New Roman" w:eastAsia="Arial Unicode MS" w:hAnsi="Times New Roman" w:cs="Times New Roman"/>
                <w:sz w:val="24"/>
                <w:szCs w:val="24"/>
                <w:bdr w:val="nil"/>
                <w:lang w:val="lt-LT" w:eastAsia="lt-LT"/>
              </w:rPr>
            </w:pPr>
          </w:p>
          <w:p w14:paraId="526B2BDA" w14:textId="094B5C78" w:rsidR="009E45DB" w:rsidRDefault="00C8400F" w:rsidP="008A5B88">
            <w:pPr>
              <w:spacing w:after="0" w:line="276" w:lineRule="auto"/>
              <w:jc w:val="both"/>
              <w:rPr>
                <w:rFonts w:ascii="Times New Roman" w:eastAsia="Arial Unicode MS" w:hAnsi="Times New Roman" w:cs="Times New Roman"/>
                <w:sz w:val="24"/>
                <w:szCs w:val="24"/>
                <w:bdr w:val="nil"/>
                <w:lang w:val="lt-LT" w:eastAsia="lt-LT"/>
              </w:rPr>
            </w:pPr>
            <w:r w:rsidRPr="00C8400F">
              <w:rPr>
                <w:rFonts w:ascii="Times New Roman" w:eastAsia="Arial Unicode MS" w:hAnsi="Times New Roman" w:cs="Times New Roman"/>
                <w:sz w:val="24"/>
                <w:szCs w:val="24"/>
                <w:bdr w:val="nil"/>
                <w:lang w:val="lt-LT" w:eastAsia="lt-LT"/>
              </w:rPr>
              <w:t xml:space="preserve">       </w:t>
            </w:r>
          </w:p>
          <w:p w14:paraId="21151AC2" w14:textId="372C484D" w:rsidR="00B01F52" w:rsidRPr="00B50D6C" w:rsidRDefault="00B01F52" w:rsidP="00955B4E">
            <w:pPr>
              <w:spacing w:after="0" w:line="276" w:lineRule="auto"/>
              <w:jc w:val="both"/>
              <w:rPr>
                <w:rFonts w:ascii="Times New Roman" w:hAnsi="Times New Roman" w:cs="Times New Roman"/>
                <w:i/>
                <w:iCs/>
                <w:sz w:val="24"/>
                <w:szCs w:val="24"/>
                <w:lang w:val="lt-LT"/>
              </w:rPr>
            </w:pPr>
          </w:p>
        </w:tc>
        <w:tc>
          <w:tcPr>
            <w:tcW w:w="1843" w:type="dxa"/>
          </w:tcPr>
          <w:p w14:paraId="14652F18" w14:textId="77777777" w:rsidR="00106A1E" w:rsidRDefault="00106A1E"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5 skyrius</w:t>
            </w:r>
            <w:r w:rsidR="00B01F52">
              <w:rPr>
                <w:rFonts w:ascii="Times New Roman" w:hAnsi="Times New Roman" w:cs="Times New Roman"/>
                <w:sz w:val="24"/>
                <w:szCs w:val="24"/>
                <w:lang w:val="lt-LT"/>
              </w:rPr>
              <w:t xml:space="preserve"> </w:t>
            </w:r>
          </w:p>
          <w:p w14:paraId="41B04165" w14:textId="06859165" w:rsidR="00B01F52" w:rsidRPr="00B50D6C" w:rsidRDefault="00B01F52" w:rsidP="00CD5651">
            <w:pPr>
              <w:spacing w:line="276" w:lineRule="auto"/>
              <w:rPr>
                <w:rFonts w:ascii="Times New Roman" w:hAnsi="Times New Roman" w:cs="Times New Roman"/>
                <w:sz w:val="24"/>
                <w:szCs w:val="24"/>
                <w:lang w:val="lt-LT"/>
              </w:rPr>
            </w:pPr>
          </w:p>
        </w:tc>
      </w:tr>
      <w:tr w:rsidR="00B161FA" w:rsidRPr="00B50D6C" w14:paraId="24815D12" w14:textId="77777777" w:rsidTr="008B0270">
        <w:tc>
          <w:tcPr>
            <w:tcW w:w="9498" w:type="dxa"/>
            <w:gridSpan w:val="4"/>
          </w:tcPr>
          <w:p w14:paraId="6011C361" w14:textId="2A364D2E" w:rsidR="00B161FA" w:rsidRPr="00B50D6C" w:rsidRDefault="00B161FA" w:rsidP="00CD5651">
            <w:pPr>
              <w:spacing w:line="276" w:lineRule="auto"/>
              <w:jc w:val="center"/>
              <w:rPr>
                <w:rFonts w:ascii="Times New Roman" w:hAnsi="Times New Roman" w:cs="Times New Roman"/>
                <w:sz w:val="24"/>
                <w:szCs w:val="24"/>
                <w:lang w:val="lt-LT"/>
              </w:rPr>
            </w:pPr>
            <w:r w:rsidRPr="00B50D6C">
              <w:rPr>
                <w:rFonts w:ascii="Times New Roman" w:eastAsia="Arial Unicode MS" w:hAnsi="Times New Roman" w:cs="Times New Roman"/>
                <w:b/>
                <w:sz w:val="24"/>
                <w:szCs w:val="24"/>
                <w:bdr w:val="nil"/>
                <w:lang w:val="lt-LT" w:eastAsia="lt-LT"/>
              </w:rPr>
              <w:t>6. INTELEKTINĖS NUOSAVYBĖS TEISĖS</w:t>
            </w:r>
          </w:p>
        </w:tc>
      </w:tr>
      <w:tr w:rsidR="00AB4F57" w:rsidRPr="00B50D6C" w14:paraId="301BA659" w14:textId="77777777" w:rsidTr="00E37ADB">
        <w:tc>
          <w:tcPr>
            <w:tcW w:w="2552" w:type="dxa"/>
          </w:tcPr>
          <w:p w14:paraId="11DC468C" w14:textId="0B76559E" w:rsidR="00AB4F57" w:rsidRPr="00B50D6C" w:rsidRDefault="00C91741" w:rsidP="00DE51D4">
            <w:pPr>
              <w:spacing w:line="276" w:lineRule="auto"/>
              <w:jc w:val="both"/>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6</w:t>
            </w:r>
            <w:r w:rsidR="00B132D9" w:rsidRPr="00B50D6C">
              <w:rPr>
                <w:rFonts w:ascii="Times New Roman" w:hAnsi="Times New Roman" w:cs="Times New Roman"/>
                <w:b/>
                <w:bCs/>
                <w:sz w:val="24"/>
                <w:szCs w:val="24"/>
                <w:lang w:val="lt-LT"/>
              </w:rPr>
              <w:t xml:space="preserve">.1. </w:t>
            </w:r>
            <w:r w:rsidR="00F601C5" w:rsidRPr="00B50D6C">
              <w:rPr>
                <w:rFonts w:ascii="Times New Roman" w:hAnsi="Times New Roman" w:cs="Times New Roman"/>
                <w:b/>
                <w:bCs/>
                <w:sz w:val="24"/>
                <w:szCs w:val="24"/>
                <w:lang w:val="lt-LT"/>
              </w:rPr>
              <w:t xml:space="preserve">Turtinių autoriaus teisių parėjimas Užsakovo nuosavybėn </w:t>
            </w:r>
          </w:p>
        </w:tc>
        <w:tc>
          <w:tcPr>
            <w:tcW w:w="5103" w:type="dxa"/>
            <w:gridSpan w:val="2"/>
          </w:tcPr>
          <w:p w14:paraId="14529A0A" w14:textId="00DCC4F1" w:rsidR="005C69A6" w:rsidRDefault="005C69A6" w:rsidP="00CD5651">
            <w:pPr>
              <w:spacing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Turtinės autoriaus teisės pereina Užsakovo nuosavybėn</w:t>
            </w:r>
            <w:r w:rsidR="009E51D4">
              <w:rPr>
                <w:rFonts w:ascii="Times New Roman" w:hAnsi="Times New Roman" w:cs="Times New Roman"/>
                <w:sz w:val="24"/>
                <w:szCs w:val="24"/>
                <w:lang w:val="lt-LT"/>
              </w:rPr>
              <w:t>.</w:t>
            </w:r>
          </w:p>
          <w:p w14:paraId="4A8B1584" w14:textId="033A3137" w:rsidR="005C69A6" w:rsidRPr="005C69A6" w:rsidRDefault="005C69A6" w:rsidP="00CD5651">
            <w:pPr>
              <w:spacing w:line="276" w:lineRule="auto"/>
              <w:jc w:val="both"/>
              <w:rPr>
                <w:rFonts w:ascii="Times New Roman" w:hAnsi="Times New Roman" w:cs="Times New Roman"/>
                <w:sz w:val="24"/>
                <w:szCs w:val="24"/>
                <w:lang w:val="lt-LT"/>
              </w:rPr>
            </w:pPr>
          </w:p>
        </w:tc>
        <w:tc>
          <w:tcPr>
            <w:tcW w:w="1843" w:type="dxa"/>
          </w:tcPr>
          <w:p w14:paraId="54C54CAF" w14:textId="641D91B9" w:rsidR="00AB4F57" w:rsidRPr="00B50D6C" w:rsidRDefault="00F601C5" w:rsidP="00CD5651">
            <w:pPr>
              <w:spacing w:line="276"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9 skyrius</w:t>
            </w:r>
          </w:p>
        </w:tc>
      </w:tr>
      <w:tr w:rsidR="00C12BAE" w:rsidRPr="00B50D6C" w14:paraId="6DC7294D" w14:textId="77777777" w:rsidTr="008B0270">
        <w:tc>
          <w:tcPr>
            <w:tcW w:w="9498" w:type="dxa"/>
            <w:gridSpan w:val="4"/>
          </w:tcPr>
          <w:p w14:paraId="5BB299E7" w14:textId="4491DC64" w:rsidR="00C12BAE" w:rsidRPr="00B50D6C" w:rsidRDefault="00C12BAE"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7. ŠALIŲ ATSAKOMYBĖ</w:t>
            </w:r>
          </w:p>
        </w:tc>
      </w:tr>
      <w:tr w:rsidR="00C91741" w:rsidRPr="00B50D6C" w14:paraId="6E369095" w14:textId="77777777" w:rsidTr="00E37ADB">
        <w:tc>
          <w:tcPr>
            <w:tcW w:w="2552" w:type="dxa"/>
          </w:tcPr>
          <w:p w14:paraId="482FF05C" w14:textId="33564507" w:rsidR="00C91741" w:rsidRPr="00B50D6C" w:rsidRDefault="00615165" w:rsidP="00CD5651">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w:t>
            </w:r>
            <w:r w:rsidR="008775E4" w:rsidRPr="00B50D6C">
              <w:rPr>
                <w:rFonts w:ascii="Times New Roman" w:eastAsia="Arial Unicode MS" w:hAnsi="Times New Roman" w:cs="Times New Roman"/>
                <w:b/>
                <w:bCs/>
                <w:color w:val="000000"/>
                <w:sz w:val="24"/>
                <w:szCs w:val="24"/>
                <w:bdr w:val="nil"/>
                <w:lang w:val="lt-LT" w:eastAsia="lt-LT"/>
              </w:rPr>
              <w:t>1</w:t>
            </w:r>
            <w:r w:rsidRPr="00B50D6C">
              <w:rPr>
                <w:rFonts w:ascii="Times New Roman" w:eastAsia="Arial Unicode MS" w:hAnsi="Times New Roman" w:cs="Times New Roman"/>
                <w:b/>
                <w:bCs/>
                <w:color w:val="000000"/>
                <w:sz w:val="24"/>
                <w:szCs w:val="24"/>
                <w:bdr w:val="nil"/>
                <w:lang w:val="lt-LT" w:eastAsia="lt-LT"/>
              </w:rPr>
              <w:t xml:space="preserve">. </w:t>
            </w:r>
            <w:r w:rsidR="00F601C5" w:rsidRPr="00B50D6C">
              <w:rPr>
                <w:rFonts w:ascii="Times New Roman" w:eastAsia="Arial Unicode MS" w:hAnsi="Times New Roman" w:cs="Times New Roman"/>
                <w:b/>
                <w:bCs/>
                <w:color w:val="000000"/>
                <w:sz w:val="24"/>
                <w:szCs w:val="24"/>
                <w:bdr w:val="nil"/>
                <w:lang w:val="lt-LT" w:eastAsia="lt-LT"/>
              </w:rPr>
              <w:t xml:space="preserve">Užsakovui taikomos netesybos </w:t>
            </w:r>
            <w:r w:rsidR="00D81734" w:rsidRPr="00B50D6C">
              <w:rPr>
                <w:rFonts w:ascii="Times New Roman" w:eastAsia="Arial Unicode MS" w:hAnsi="Times New Roman" w:cs="Times New Roman"/>
                <w:b/>
                <w:bCs/>
                <w:color w:val="000000"/>
                <w:sz w:val="24"/>
                <w:szCs w:val="24"/>
                <w:bdr w:val="nil"/>
                <w:lang w:val="lt-LT" w:eastAsia="lt-LT"/>
              </w:rPr>
              <w:t xml:space="preserve">dėl apmokėjimo vėlavimo </w:t>
            </w:r>
          </w:p>
          <w:p w14:paraId="58EAF223" w14:textId="4D07614B" w:rsidR="00615165" w:rsidRPr="00B50D6C" w:rsidRDefault="00615165" w:rsidP="00CD5651">
            <w:pPr>
              <w:tabs>
                <w:tab w:val="left" w:pos="810"/>
              </w:tabs>
              <w:autoSpaceDE w:val="0"/>
              <w:autoSpaceDN w:val="0"/>
              <w:adjustRightInd w:val="0"/>
              <w:spacing w:after="0" w:line="276" w:lineRule="auto"/>
              <w:jc w:val="both"/>
              <w:rPr>
                <w:rFonts w:ascii="Times New Roman" w:eastAsia="Arial Unicode MS" w:hAnsi="Times New Roman" w:cs="Times New Roman"/>
                <w:i/>
                <w:iCs/>
                <w:color w:val="000000"/>
                <w:sz w:val="24"/>
                <w:szCs w:val="24"/>
                <w:bdr w:val="nil"/>
                <w:lang w:val="lt-LT" w:eastAsia="lt-LT"/>
              </w:rPr>
            </w:pPr>
          </w:p>
        </w:tc>
        <w:tc>
          <w:tcPr>
            <w:tcW w:w="5103" w:type="dxa"/>
            <w:gridSpan w:val="2"/>
          </w:tcPr>
          <w:p w14:paraId="00DFC854" w14:textId="40266A76" w:rsidR="00AD1667" w:rsidRPr="00B50D6C" w:rsidRDefault="00AD1667" w:rsidP="008A5B88">
            <w:pPr>
              <w:spacing w:line="276" w:lineRule="auto"/>
              <w:jc w:val="both"/>
              <w:rPr>
                <w:rFonts w:ascii="Times New Roman" w:eastAsia="Arial Unicode MS" w:hAnsi="Times New Roman" w:cs="Times New Roman"/>
                <w:color w:val="000000"/>
                <w:sz w:val="24"/>
                <w:szCs w:val="24"/>
                <w:bdr w:val="nil"/>
                <w:lang w:val="lt-LT" w:eastAsia="lt-LT"/>
              </w:rPr>
            </w:pPr>
            <w:r w:rsidRPr="00B50D6C">
              <w:rPr>
                <w:rFonts w:ascii="Times New Roman" w:eastAsia="Arial Unicode MS" w:hAnsi="Times New Roman" w:cs="Times New Roman"/>
                <w:sz w:val="24"/>
                <w:szCs w:val="24"/>
                <w:bdr w:val="nil"/>
                <w:lang w:val="lt-LT" w:eastAsia="lt-LT"/>
              </w:rPr>
              <w:t>Netesybų dydis taikomas toks, koks numatytas Bendrosiose sutarties sąlygose</w:t>
            </w:r>
            <w:r w:rsidR="0009692A">
              <w:rPr>
                <w:rFonts w:ascii="Times New Roman" w:eastAsia="Arial Unicode MS" w:hAnsi="Times New Roman" w:cs="Times New Roman"/>
                <w:sz w:val="24"/>
                <w:szCs w:val="24"/>
                <w:bdr w:val="nil"/>
                <w:lang w:val="lt-LT" w:eastAsia="lt-LT"/>
              </w:rPr>
              <w:t>.</w:t>
            </w:r>
            <w:r w:rsidRPr="00B50D6C">
              <w:rPr>
                <w:rFonts w:ascii="Times New Roman" w:eastAsia="Arial Unicode MS" w:hAnsi="Times New Roman" w:cs="Times New Roman"/>
                <w:color w:val="000000"/>
                <w:sz w:val="24"/>
                <w:szCs w:val="24"/>
                <w:bdr w:val="nil"/>
                <w:lang w:val="lt-LT" w:eastAsia="lt-LT"/>
              </w:rPr>
              <w:t xml:space="preserve"> </w:t>
            </w:r>
          </w:p>
          <w:p w14:paraId="48580267" w14:textId="421B99F3" w:rsidR="00C91741" w:rsidRPr="00B50D6C" w:rsidRDefault="002C22B3" w:rsidP="00CD5651">
            <w:pPr>
              <w:spacing w:line="276" w:lineRule="auto"/>
              <w:jc w:val="both"/>
              <w:rPr>
                <w:rFonts w:ascii="Times New Roman" w:eastAsia="Arial Unicode MS" w:hAnsi="Times New Roman" w:cs="Times New Roman"/>
                <w:color w:val="000000"/>
                <w:sz w:val="24"/>
                <w:szCs w:val="24"/>
                <w:bdr w:val="nil"/>
                <w:lang w:val="lt-LT" w:eastAsia="lt-LT"/>
              </w:rPr>
            </w:pPr>
            <w:r w:rsidRPr="00B50D6C">
              <w:rPr>
                <w:rFonts w:ascii="Times New Roman" w:eastAsia="Arial Unicode MS" w:hAnsi="Times New Roman" w:cs="Times New Roman"/>
                <w:color w:val="000000"/>
                <w:sz w:val="24"/>
                <w:szCs w:val="24"/>
                <w:bdr w:val="nil"/>
                <w:lang w:val="lt-LT" w:eastAsia="lt-LT"/>
              </w:rPr>
              <w:t xml:space="preserve"> </w:t>
            </w:r>
          </w:p>
        </w:tc>
        <w:tc>
          <w:tcPr>
            <w:tcW w:w="1843" w:type="dxa"/>
          </w:tcPr>
          <w:p w14:paraId="73611383" w14:textId="5AE5E959" w:rsidR="00C91741" w:rsidRPr="00B50D6C" w:rsidRDefault="00F601C5"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10.2</w:t>
            </w:r>
            <w:r w:rsidR="00A46BB8">
              <w:rPr>
                <w:rFonts w:ascii="Times New Roman" w:hAnsi="Times New Roman" w:cs="Times New Roman"/>
                <w:sz w:val="24"/>
                <w:szCs w:val="24"/>
                <w:lang w:val="lt-LT"/>
              </w:rPr>
              <w:t>.</w:t>
            </w:r>
          </w:p>
        </w:tc>
      </w:tr>
      <w:tr w:rsidR="00C91741" w:rsidRPr="00B50D6C" w14:paraId="35ADE20C" w14:textId="77777777" w:rsidTr="008A5B88">
        <w:trPr>
          <w:trHeight w:val="1599"/>
        </w:trPr>
        <w:tc>
          <w:tcPr>
            <w:tcW w:w="2552" w:type="dxa"/>
          </w:tcPr>
          <w:p w14:paraId="3E55980B" w14:textId="05D39625" w:rsidR="00C91741" w:rsidRPr="00B50D6C" w:rsidRDefault="00FD3577" w:rsidP="00CD5651">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w:t>
            </w:r>
            <w:r w:rsidR="008775E4" w:rsidRPr="00B50D6C">
              <w:rPr>
                <w:rFonts w:ascii="Times New Roman" w:eastAsia="Arial Unicode MS" w:hAnsi="Times New Roman" w:cs="Times New Roman"/>
                <w:b/>
                <w:bCs/>
                <w:color w:val="000000"/>
                <w:sz w:val="24"/>
                <w:szCs w:val="24"/>
                <w:bdr w:val="nil"/>
                <w:lang w:val="lt-LT" w:eastAsia="lt-LT"/>
              </w:rPr>
              <w:t>2</w:t>
            </w:r>
            <w:r w:rsidRPr="00B50D6C">
              <w:rPr>
                <w:rFonts w:ascii="Times New Roman" w:eastAsia="Arial Unicode MS" w:hAnsi="Times New Roman" w:cs="Times New Roman"/>
                <w:b/>
                <w:bCs/>
                <w:color w:val="000000"/>
                <w:sz w:val="24"/>
                <w:szCs w:val="24"/>
                <w:bdr w:val="nil"/>
                <w:lang w:val="lt-LT" w:eastAsia="lt-LT"/>
              </w:rPr>
              <w:t xml:space="preserve">. </w:t>
            </w:r>
            <w:r w:rsidR="002C22B3" w:rsidRPr="00B50D6C">
              <w:rPr>
                <w:rFonts w:ascii="Times New Roman" w:eastAsia="Arial Unicode MS" w:hAnsi="Times New Roman" w:cs="Times New Roman"/>
                <w:b/>
                <w:bCs/>
                <w:color w:val="000000"/>
                <w:sz w:val="24"/>
                <w:szCs w:val="24"/>
                <w:bdr w:val="nil"/>
                <w:lang w:val="lt-LT" w:eastAsia="lt-LT"/>
              </w:rPr>
              <w:t>Tiekėjui taikomos netesybos</w:t>
            </w:r>
          </w:p>
        </w:tc>
        <w:tc>
          <w:tcPr>
            <w:tcW w:w="5103" w:type="dxa"/>
            <w:gridSpan w:val="2"/>
          </w:tcPr>
          <w:p w14:paraId="15D8E8D2" w14:textId="77777777" w:rsidR="0009692A" w:rsidRDefault="007060F1" w:rsidP="00A8496E">
            <w:pPr>
              <w:spacing w:line="276" w:lineRule="auto"/>
              <w:jc w:val="both"/>
              <w:rPr>
                <w:rFonts w:ascii="Times New Roman" w:eastAsia="Arial Unicode MS" w:hAnsi="Times New Roman" w:cs="Times New Roman"/>
                <w:sz w:val="24"/>
                <w:szCs w:val="24"/>
                <w:bdr w:val="nil"/>
                <w:lang w:val="lt-LT" w:eastAsia="lt-LT"/>
              </w:rPr>
            </w:pPr>
            <w:bookmarkStart w:id="1" w:name="_Hlk141962389"/>
            <w:r w:rsidRPr="00B50D6C">
              <w:rPr>
                <w:rFonts w:ascii="Times New Roman" w:eastAsia="Arial Unicode MS" w:hAnsi="Times New Roman" w:cs="Times New Roman"/>
                <w:sz w:val="24"/>
                <w:szCs w:val="24"/>
                <w:bdr w:val="nil"/>
                <w:lang w:val="lt-LT" w:eastAsia="lt-LT"/>
              </w:rPr>
              <w:t>N</w:t>
            </w:r>
            <w:r w:rsidR="00333513" w:rsidRPr="00B50D6C">
              <w:rPr>
                <w:rFonts w:ascii="Times New Roman" w:eastAsia="Arial Unicode MS" w:hAnsi="Times New Roman" w:cs="Times New Roman"/>
                <w:sz w:val="24"/>
                <w:szCs w:val="24"/>
                <w:bdr w:val="nil"/>
                <w:lang w:val="lt-LT" w:eastAsia="lt-LT"/>
              </w:rPr>
              <w:t xml:space="preserve">etesybų dydis </w:t>
            </w:r>
            <w:r w:rsidRPr="00B50D6C">
              <w:rPr>
                <w:rFonts w:ascii="Times New Roman" w:eastAsia="Arial Unicode MS" w:hAnsi="Times New Roman" w:cs="Times New Roman"/>
                <w:sz w:val="24"/>
                <w:szCs w:val="24"/>
                <w:bdr w:val="nil"/>
                <w:lang w:val="lt-LT" w:eastAsia="lt-LT"/>
              </w:rPr>
              <w:t>taikomas toks, koks</w:t>
            </w:r>
            <w:r w:rsidR="00333513" w:rsidRPr="00B50D6C">
              <w:rPr>
                <w:rFonts w:ascii="Times New Roman" w:eastAsia="Arial Unicode MS" w:hAnsi="Times New Roman" w:cs="Times New Roman"/>
                <w:sz w:val="24"/>
                <w:szCs w:val="24"/>
                <w:bdr w:val="nil"/>
                <w:lang w:val="lt-LT" w:eastAsia="lt-LT"/>
              </w:rPr>
              <w:t xml:space="preserve"> numatyt</w:t>
            </w:r>
            <w:r w:rsidRPr="00B50D6C">
              <w:rPr>
                <w:rFonts w:ascii="Times New Roman" w:eastAsia="Arial Unicode MS" w:hAnsi="Times New Roman" w:cs="Times New Roman"/>
                <w:sz w:val="24"/>
                <w:szCs w:val="24"/>
                <w:bdr w:val="nil"/>
                <w:lang w:val="lt-LT" w:eastAsia="lt-LT"/>
              </w:rPr>
              <w:t>as</w:t>
            </w:r>
            <w:r w:rsidR="00333513" w:rsidRPr="00B50D6C">
              <w:rPr>
                <w:rFonts w:ascii="Times New Roman" w:eastAsia="Arial Unicode MS" w:hAnsi="Times New Roman" w:cs="Times New Roman"/>
                <w:sz w:val="24"/>
                <w:szCs w:val="24"/>
                <w:bdr w:val="nil"/>
                <w:lang w:val="lt-LT" w:eastAsia="lt-LT"/>
              </w:rPr>
              <w:t xml:space="preserve"> Bendrosiose sutarties sąlygose</w:t>
            </w:r>
            <w:r w:rsidRPr="00B50D6C">
              <w:rPr>
                <w:rFonts w:ascii="Times New Roman" w:eastAsia="Arial Unicode MS" w:hAnsi="Times New Roman" w:cs="Times New Roman"/>
                <w:sz w:val="24"/>
                <w:szCs w:val="24"/>
                <w:bdr w:val="nil"/>
                <w:lang w:val="lt-LT" w:eastAsia="lt-LT"/>
              </w:rPr>
              <w:t>.</w:t>
            </w:r>
            <w:r w:rsidR="00A8496E">
              <w:rPr>
                <w:rFonts w:ascii="Times New Roman" w:eastAsia="Arial Unicode MS" w:hAnsi="Times New Roman" w:cs="Times New Roman"/>
                <w:sz w:val="24"/>
                <w:szCs w:val="24"/>
                <w:bdr w:val="nil"/>
                <w:lang w:val="lt-LT" w:eastAsia="lt-LT"/>
              </w:rPr>
              <w:t xml:space="preserve"> </w:t>
            </w:r>
          </w:p>
          <w:p w14:paraId="74B6B7D5" w14:textId="6E302A0C" w:rsidR="006C46B8" w:rsidRPr="00B50D6C" w:rsidRDefault="00A8496E" w:rsidP="00CD5651">
            <w:pPr>
              <w:spacing w:line="276" w:lineRule="auto"/>
              <w:jc w:val="both"/>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one" w:sz="0" w:space="0" w:color="auto" w:frame="1"/>
                <w:lang w:val="lt-LT" w:eastAsia="lt-LT"/>
              </w:rPr>
              <w:t xml:space="preserve">Netesybos skaičiuojamos nuo </w:t>
            </w:r>
            <w:r w:rsidRPr="0009692A">
              <w:rPr>
                <w:rFonts w:ascii="Times New Roman" w:eastAsia="Arial Unicode MS" w:hAnsi="Times New Roman" w:cs="Times New Roman"/>
                <w:color w:val="000000"/>
                <w:sz w:val="24"/>
                <w:szCs w:val="24"/>
                <w:bdr w:val="none" w:sz="0" w:space="0" w:color="auto" w:frame="1"/>
                <w:lang w:val="lt-LT" w:eastAsia="lt-LT"/>
              </w:rPr>
              <w:t>pradinės Sutarties vertės</w:t>
            </w:r>
            <w:r w:rsidR="0009692A">
              <w:rPr>
                <w:rFonts w:ascii="Times New Roman" w:eastAsia="Arial Unicode MS" w:hAnsi="Times New Roman" w:cs="Times New Roman"/>
                <w:color w:val="000000"/>
                <w:sz w:val="24"/>
                <w:szCs w:val="24"/>
                <w:bdr w:val="none" w:sz="0" w:space="0" w:color="auto" w:frame="1"/>
                <w:lang w:val="lt-LT" w:eastAsia="lt-LT"/>
              </w:rPr>
              <w:t>.</w:t>
            </w:r>
            <w:r w:rsidRPr="0009692A">
              <w:rPr>
                <w:rFonts w:ascii="Times New Roman" w:eastAsia="Arial Unicode MS" w:hAnsi="Times New Roman" w:cs="Times New Roman"/>
                <w:color w:val="000000"/>
                <w:sz w:val="24"/>
                <w:szCs w:val="24"/>
                <w:bdr w:val="none" w:sz="0" w:space="0" w:color="auto" w:frame="1"/>
                <w:lang w:val="lt-LT" w:eastAsia="lt-LT"/>
              </w:rPr>
              <w:t xml:space="preserve"> </w:t>
            </w:r>
            <w:bookmarkEnd w:id="1"/>
          </w:p>
        </w:tc>
        <w:tc>
          <w:tcPr>
            <w:tcW w:w="1843" w:type="dxa"/>
          </w:tcPr>
          <w:p w14:paraId="20B75E6B" w14:textId="31751907" w:rsidR="00C91741" w:rsidRPr="00B50D6C" w:rsidRDefault="002C22B3"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10.3</w:t>
            </w:r>
            <w:r w:rsidR="00A46BB8">
              <w:rPr>
                <w:rFonts w:ascii="Times New Roman" w:hAnsi="Times New Roman" w:cs="Times New Roman"/>
                <w:sz w:val="24"/>
                <w:szCs w:val="24"/>
                <w:lang w:val="lt-LT"/>
              </w:rPr>
              <w:t>.</w:t>
            </w:r>
          </w:p>
        </w:tc>
      </w:tr>
      <w:tr w:rsidR="008775E4" w:rsidRPr="00B50D6C" w14:paraId="0ABB9C87" w14:textId="77777777" w:rsidTr="00E37ADB">
        <w:tc>
          <w:tcPr>
            <w:tcW w:w="2552" w:type="dxa"/>
          </w:tcPr>
          <w:p w14:paraId="5EE29CE7" w14:textId="59536FFF" w:rsidR="008775E4" w:rsidRPr="00B50D6C" w:rsidRDefault="008775E4"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 xml:space="preserve">7.3. Bauda, taikoma Tiekėjui, nutraukus Sutartį dėl esminio Sutarties pažeidimo </w:t>
            </w:r>
          </w:p>
        </w:tc>
        <w:tc>
          <w:tcPr>
            <w:tcW w:w="5103" w:type="dxa"/>
            <w:gridSpan w:val="2"/>
          </w:tcPr>
          <w:p w14:paraId="70200745" w14:textId="096CE2E3" w:rsidR="008775E4" w:rsidRPr="008A5B88" w:rsidRDefault="00991E8F" w:rsidP="008775E4">
            <w:pPr>
              <w:spacing w:after="0" w:line="276" w:lineRule="auto"/>
              <w:rPr>
                <w:rFonts w:ascii="Times New Roman" w:eastAsia="Arial Unicode MS" w:hAnsi="Times New Roman" w:cs="Times New Roman"/>
                <w:color w:val="000000" w:themeColor="text1"/>
                <w:sz w:val="24"/>
                <w:szCs w:val="24"/>
                <w:highlight w:val="yellow"/>
                <w:lang w:val="lt-LT" w:eastAsia="lt-LT"/>
              </w:rPr>
            </w:pPr>
            <w:r w:rsidRPr="008A5B88">
              <w:rPr>
                <w:rFonts w:ascii="Times New Roman" w:eastAsia="Arial Unicode MS" w:hAnsi="Times New Roman" w:cs="Times New Roman"/>
                <w:color w:val="000000"/>
                <w:sz w:val="24"/>
                <w:szCs w:val="24"/>
                <w:bdr w:val="nil"/>
                <w:lang w:val="lt-LT" w:eastAsia="lt-LT"/>
              </w:rPr>
              <w:t>10 (</w:t>
            </w:r>
            <w:r w:rsidR="009E51D4" w:rsidRPr="008A5B88">
              <w:rPr>
                <w:rFonts w:ascii="Times New Roman" w:eastAsia="Arial Unicode MS" w:hAnsi="Times New Roman" w:cs="Times New Roman"/>
                <w:color w:val="000000"/>
                <w:sz w:val="24"/>
                <w:szCs w:val="24"/>
                <w:bdr w:val="nil"/>
                <w:lang w:val="lt-LT" w:eastAsia="lt-LT"/>
              </w:rPr>
              <w:t>d</w:t>
            </w:r>
            <w:r w:rsidRPr="008A5B88">
              <w:rPr>
                <w:rFonts w:ascii="Times New Roman" w:eastAsia="Arial Unicode MS" w:hAnsi="Times New Roman" w:cs="Times New Roman"/>
                <w:color w:val="000000"/>
                <w:sz w:val="24"/>
                <w:szCs w:val="24"/>
                <w:bdr w:val="nil"/>
                <w:lang w:val="lt-LT" w:eastAsia="lt-LT"/>
              </w:rPr>
              <w:t xml:space="preserve">ešimt) proc. </w:t>
            </w:r>
            <w:r w:rsidR="008775E4" w:rsidRPr="0009692A">
              <w:rPr>
                <w:rFonts w:ascii="Times New Roman" w:eastAsia="Arial Unicode MS" w:hAnsi="Times New Roman" w:cs="Times New Roman"/>
                <w:color w:val="000000"/>
                <w:sz w:val="24"/>
                <w:szCs w:val="24"/>
                <w:bdr w:val="nil"/>
                <w:lang w:val="lt-LT" w:eastAsia="lt-LT"/>
              </w:rPr>
              <w:t>nuo pradinės Sutarties vertės.</w:t>
            </w:r>
          </w:p>
          <w:p w14:paraId="36AA2388" w14:textId="1D7F441C" w:rsidR="008775E4" w:rsidRPr="00B50D6C" w:rsidRDefault="008775E4" w:rsidP="008775E4">
            <w:pPr>
              <w:spacing w:line="276" w:lineRule="auto"/>
              <w:jc w:val="both"/>
              <w:rPr>
                <w:rFonts w:ascii="Times New Roman" w:eastAsia="Arial Unicode MS" w:hAnsi="Times New Roman" w:cs="Times New Roman"/>
                <w:sz w:val="24"/>
                <w:szCs w:val="24"/>
                <w:bdr w:val="nil"/>
                <w:lang w:val="lt-LT" w:eastAsia="lt-LT"/>
              </w:rPr>
            </w:pPr>
          </w:p>
        </w:tc>
        <w:tc>
          <w:tcPr>
            <w:tcW w:w="1843" w:type="dxa"/>
          </w:tcPr>
          <w:p w14:paraId="3821FB8A" w14:textId="526FA5C5" w:rsidR="008775E4" w:rsidRPr="00B50D6C" w:rsidRDefault="008775E4" w:rsidP="008775E4">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10.5</w:t>
            </w:r>
            <w:r w:rsidR="00A46BB8">
              <w:rPr>
                <w:rFonts w:ascii="Times New Roman" w:hAnsi="Times New Roman" w:cs="Times New Roman"/>
                <w:sz w:val="24"/>
                <w:szCs w:val="24"/>
                <w:lang w:val="lt-LT"/>
              </w:rPr>
              <w:t>.</w:t>
            </w:r>
          </w:p>
        </w:tc>
      </w:tr>
      <w:tr w:rsidR="008775E4" w:rsidRPr="00B50D6C" w14:paraId="65A1CC0B" w14:textId="77777777" w:rsidTr="00E37ADB">
        <w:tc>
          <w:tcPr>
            <w:tcW w:w="2552" w:type="dxa"/>
          </w:tcPr>
          <w:p w14:paraId="4900CD06" w14:textId="2A51AAA4" w:rsidR="008775E4" w:rsidRPr="00B50D6C" w:rsidRDefault="008775E4"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B50D6C">
              <w:rPr>
                <w:rFonts w:ascii="Times New Roman" w:hAnsi="Times New Roman" w:cs="Times New Roman"/>
                <w:b/>
                <w:bCs/>
                <w:sz w:val="24"/>
                <w:szCs w:val="24"/>
                <w:lang w:val="lt-LT"/>
              </w:rPr>
              <w:t>7.4. Bauda  Tiekėjui už Subtiekėjo pakeitimą be Užsakovo raštiško sutikimo</w:t>
            </w:r>
          </w:p>
        </w:tc>
        <w:tc>
          <w:tcPr>
            <w:tcW w:w="5103" w:type="dxa"/>
            <w:gridSpan w:val="2"/>
          </w:tcPr>
          <w:p w14:paraId="3EC64CBA" w14:textId="2012ECCF" w:rsidR="008775E4" w:rsidRPr="00B50D6C" w:rsidRDefault="000B7E86" w:rsidP="008775E4">
            <w:pPr>
              <w:spacing w:line="276" w:lineRule="auto"/>
              <w:rPr>
                <w:rFonts w:ascii="Times New Roman" w:eastAsia="Arial Unicode MS" w:hAnsi="Times New Roman" w:cs="Times New Roman"/>
                <w:color w:val="000000"/>
                <w:sz w:val="24"/>
                <w:szCs w:val="24"/>
                <w:bdr w:val="nil"/>
                <w:lang w:val="lt-LT" w:eastAsia="lt-LT"/>
              </w:rPr>
            </w:pPr>
            <w:r w:rsidRPr="008A5B88">
              <w:rPr>
                <w:rFonts w:ascii="Times New Roman" w:hAnsi="Times New Roman" w:cs="Times New Roman"/>
                <w:sz w:val="24"/>
                <w:szCs w:val="24"/>
                <w:lang w:val="lt-LT"/>
              </w:rPr>
              <w:t>5000</w:t>
            </w:r>
            <w:r w:rsidR="0061580E" w:rsidRPr="008A5B88">
              <w:rPr>
                <w:rFonts w:ascii="Times New Roman" w:hAnsi="Times New Roman" w:cs="Times New Roman"/>
                <w:sz w:val="24"/>
                <w:szCs w:val="24"/>
                <w:lang w:val="lt-LT"/>
              </w:rPr>
              <w:t xml:space="preserve"> (penki tūkstančiai)</w:t>
            </w:r>
            <w:r w:rsidR="008775E4" w:rsidRPr="0009692A">
              <w:rPr>
                <w:rFonts w:ascii="Times New Roman" w:hAnsi="Times New Roman" w:cs="Times New Roman"/>
                <w:color w:val="00B050"/>
                <w:sz w:val="24"/>
                <w:szCs w:val="24"/>
                <w:lang w:val="lt-LT"/>
              </w:rPr>
              <w:t xml:space="preserve"> </w:t>
            </w:r>
            <w:r w:rsidR="008775E4" w:rsidRPr="0009692A">
              <w:rPr>
                <w:rFonts w:ascii="Times New Roman" w:hAnsi="Times New Roman" w:cs="Times New Roman"/>
                <w:sz w:val="24"/>
                <w:szCs w:val="24"/>
                <w:lang w:val="lt-LT"/>
              </w:rPr>
              <w:t>Eur</w:t>
            </w:r>
          </w:p>
        </w:tc>
        <w:tc>
          <w:tcPr>
            <w:tcW w:w="1843" w:type="dxa"/>
          </w:tcPr>
          <w:p w14:paraId="587A4479" w14:textId="247980AD" w:rsidR="008775E4" w:rsidRPr="00B50D6C" w:rsidRDefault="008775E4" w:rsidP="008775E4">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14.4</w:t>
            </w:r>
            <w:r w:rsidR="00A46BB8">
              <w:rPr>
                <w:rFonts w:ascii="Times New Roman" w:hAnsi="Times New Roman" w:cs="Times New Roman"/>
                <w:sz w:val="24"/>
                <w:szCs w:val="24"/>
                <w:lang w:val="lt-LT"/>
              </w:rPr>
              <w:t>.</w:t>
            </w:r>
          </w:p>
        </w:tc>
      </w:tr>
      <w:tr w:rsidR="008775E4" w:rsidRPr="00B50D6C" w14:paraId="54D6CA9A" w14:textId="77777777" w:rsidTr="00E37ADB">
        <w:tc>
          <w:tcPr>
            <w:tcW w:w="2552" w:type="dxa"/>
          </w:tcPr>
          <w:p w14:paraId="1BC4814E" w14:textId="1876685B" w:rsidR="008775E4" w:rsidRPr="00B50D6C" w:rsidRDefault="008775E4" w:rsidP="008775E4">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 xml:space="preserve">7.5. Papildomai taikomos baudos </w:t>
            </w:r>
          </w:p>
        </w:tc>
        <w:tc>
          <w:tcPr>
            <w:tcW w:w="5103" w:type="dxa"/>
            <w:gridSpan w:val="2"/>
          </w:tcPr>
          <w:p w14:paraId="5B24B482" w14:textId="44899E51" w:rsidR="008775E4" w:rsidRPr="0009692A" w:rsidRDefault="008775E4" w:rsidP="008775E4">
            <w:pPr>
              <w:spacing w:line="276" w:lineRule="auto"/>
              <w:rPr>
                <w:rFonts w:ascii="Times New Roman" w:eastAsia="Arial Unicode MS" w:hAnsi="Times New Roman" w:cs="Times New Roman"/>
                <w:color w:val="000000"/>
                <w:sz w:val="24"/>
                <w:szCs w:val="24"/>
                <w:bdr w:val="nil"/>
                <w:lang w:val="lt-LT" w:eastAsia="lt-LT"/>
              </w:rPr>
            </w:pPr>
            <w:r w:rsidRPr="0009692A">
              <w:rPr>
                <w:rFonts w:ascii="Times New Roman" w:eastAsia="Arial Unicode MS" w:hAnsi="Times New Roman" w:cs="Times New Roman"/>
                <w:color w:val="000000"/>
                <w:sz w:val="24"/>
                <w:szCs w:val="24"/>
                <w:bdr w:val="nil"/>
                <w:lang w:val="lt-LT" w:eastAsia="lt-LT"/>
              </w:rPr>
              <w:t>Netaikoma</w:t>
            </w:r>
          </w:p>
          <w:p w14:paraId="5CA15258" w14:textId="16F04F94" w:rsidR="008775E4" w:rsidRPr="00B50D6C" w:rsidRDefault="008775E4" w:rsidP="008775E4">
            <w:pPr>
              <w:spacing w:line="276" w:lineRule="auto"/>
              <w:rPr>
                <w:rFonts w:ascii="Times New Roman" w:hAnsi="Times New Roman" w:cs="Times New Roman"/>
                <w:i/>
                <w:iCs/>
                <w:color w:val="00B050"/>
                <w:sz w:val="24"/>
                <w:szCs w:val="24"/>
                <w:highlight w:val="lightGray"/>
                <w:lang w:val="lt-LT"/>
              </w:rPr>
            </w:pPr>
          </w:p>
        </w:tc>
        <w:tc>
          <w:tcPr>
            <w:tcW w:w="1843" w:type="dxa"/>
          </w:tcPr>
          <w:p w14:paraId="33E0DEF9" w14:textId="77777777" w:rsidR="008775E4" w:rsidRPr="00B50D6C" w:rsidRDefault="008775E4" w:rsidP="008775E4">
            <w:pPr>
              <w:spacing w:line="276" w:lineRule="auto"/>
              <w:rPr>
                <w:rFonts w:ascii="Times New Roman" w:hAnsi="Times New Roman" w:cs="Times New Roman"/>
                <w:sz w:val="24"/>
                <w:szCs w:val="24"/>
                <w:lang w:val="lt-LT"/>
              </w:rPr>
            </w:pPr>
          </w:p>
        </w:tc>
      </w:tr>
      <w:tr w:rsidR="001B3616" w:rsidRPr="00B50D6C" w14:paraId="099880BE" w14:textId="77777777" w:rsidTr="00E37ADB">
        <w:tc>
          <w:tcPr>
            <w:tcW w:w="2552" w:type="dxa"/>
          </w:tcPr>
          <w:p w14:paraId="5C1B357B" w14:textId="0915C151" w:rsidR="001B3616" w:rsidRPr="00B50D6C" w:rsidRDefault="001B3616" w:rsidP="008775E4">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Pr>
                <w:rFonts w:ascii="Times New Roman" w:hAnsi="Times New Roman" w:cs="Times New Roman"/>
                <w:b/>
                <w:bCs/>
                <w:sz w:val="24"/>
                <w:szCs w:val="24"/>
                <w:lang w:val="lt-LT"/>
              </w:rPr>
              <w:t>7.6. Solidarios atsakomybės taikymas</w:t>
            </w:r>
          </w:p>
        </w:tc>
        <w:tc>
          <w:tcPr>
            <w:tcW w:w="5103" w:type="dxa"/>
            <w:gridSpan w:val="2"/>
          </w:tcPr>
          <w:p w14:paraId="785B2941" w14:textId="77777777" w:rsidR="001B3616" w:rsidRDefault="001B3616" w:rsidP="008775E4">
            <w:pPr>
              <w:spacing w:line="276" w:lineRule="auto"/>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Netaikoma</w:t>
            </w:r>
          </w:p>
          <w:p w14:paraId="1ADF8448" w14:textId="6130F30D" w:rsidR="001B3616" w:rsidRPr="00B50D6C" w:rsidRDefault="001B3616" w:rsidP="00C14C4F">
            <w:pPr>
              <w:spacing w:line="276" w:lineRule="auto"/>
              <w:jc w:val="both"/>
              <w:rPr>
                <w:rFonts w:ascii="Times New Roman" w:eastAsia="Arial Unicode MS" w:hAnsi="Times New Roman" w:cs="Times New Roman"/>
                <w:color w:val="000000"/>
                <w:sz w:val="24"/>
                <w:szCs w:val="24"/>
                <w:bdr w:val="nil"/>
                <w:lang w:val="lt-LT" w:eastAsia="lt-LT"/>
              </w:rPr>
            </w:pPr>
          </w:p>
        </w:tc>
        <w:tc>
          <w:tcPr>
            <w:tcW w:w="1843" w:type="dxa"/>
          </w:tcPr>
          <w:p w14:paraId="0BE27468" w14:textId="72AD3431" w:rsidR="001B3616" w:rsidRPr="00B50D6C" w:rsidRDefault="001B3616" w:rsidP="008775E4">
            <w:pPr>
              <w:spacing w:line="276" w:lineRule="auto"/>
              <w:rPr>
                <w:rFonts w:ascii="Times New Roman" w:hAnsi="Times New Roman" w:cs="Times New Roman"/>
                <w:sz w:val="24"/>
                <w:szCs w:val="24"/>
                <w:lang w:val="lt-LT"/>
              </w:rPr>
            </w:pPr>
            <w:r>
              <w:rPr>
                <w:rFonts w:ascii="Times New Roman" w:hAnsi="Times New Roman" w:cs="Times New Roman"/>
                <w:sz w:val="24"/>
                <w:szCs w:val="24"/>
                <w:lang w:val="lt-LT"/>
              </w:rPr>
              <w:t>10.8.</w:t>
            </w:r>
          </w:p>
        </w:tc>
      </w:tr>
      <w:tr w:rsidR="008775E4" w:rsidRPr="00B50D6C" w14:paraId="2B746820" w14:textId="77777777" w:rsidTr="008B0270">
        <w:tc>
          <w:tcPr>
            <w:tcW w:w="9498" w:type="dxa"/>
            <w:gridSpan w:val="4"/>
          </w:tcPr>
          <w:p w14:paraId="754321CB" w14:textId="65042D0F" w:rsidR="008775E4" w:rsidRPr="00B50D6C" w:rsidRDefault="008775E4" w:rsidP="008775E4">
            <w:pPr>
              <w:tabs>
                <w:tab w:val="left" w:pos="284"/>
                <w:tab w:val="left" w:pos="851"/>
                <w:tab w:val="left" w:pos="900"/>
                <w:tab w:val="left" w:pos="1134"/>
                <w:tab w:val="left" w:pos="1276"/>
                <w:tab w:val="left" w:pos="1418"/>
                <w:tab w:val="left" w:pos="1560"/>
                <w:tab w:val="left" w:pos="1843"/>
              </w:tabs>
              <w:spacing w:after="0" w:line="276" w:lineRule="auto"/>
              <w:ind w:firstLine="562"/>
              <w:jc w:val="center"/>
              <w:rPr>
                <w:rFonts w:ascii="Times New Roman" w:eastAsia="Times New Roman" w:hAnsi="Times New Roman" w:cs="Times New Roman"/>
                <w:b/>
                <w:sz w:val="24"/>
                <w:szCs w:val="24"/>
                <w:lang w:val="lt-LT"/>
              </w:rPr>
            </w:pPr>
            <w:r w:rsidRPr="00B50D6C">
              <w:rPr>
                <w:rFonts w:ascii="Times New Roman" w:eastAsia="Times New Roman" w:hAnsi="Times New Roman" w:cs="Times New Roman"/>
                <w:b/>
                <w:sz w:val="24"/>
                <w:szCs w:val="24"/>
                <w:lang w:val="lt-LT"/>
              </w:rPr>
              <w:t>8. SUTARTIES GALIOJIMAS, STABDYMAS IR PRATĘSIMAS</w:t>
            </w:r>
          </w:p>
        </w:tc>
      </w:tr>
      <w:tr w:rsidR="008775E4" w:rsidRPr="00B50D6C" w14:paraId="078E8108" w14:textId="77777777" w:rsidTr="00E37ADB">
        <w:tc>
          <w:tcPr>
            <w:tcW w:w="2552" w:type="dxa"/>
          </w:tcPr>
          <w:p w14:paraId="2BCB6560" w14:textId="0CB42216" w:rsidR="008775E4" w:rsidRPr="00B50D6C" w:rsidRDefault="008775E4" w:rsidP="008775E4">
            <w:pPr>
              <w:tabs>
                <w:tab w:val="left" w:pos="810"/>
              </w:tabs>
              <w:autoSpaceDE w:val="0"/>
              <w:autoSpaceDN w:val="0"/>
              <w:adjustRightInd w:val="0"/>
              <w:spacing w:after="0" w:line="276" w:lineRule="auto"/>
              <w:jc w:val="both"/>
              <w:rPr>
                <w:rFonts w:ascii="Times New Roman" w:hAnsi="Times New Roman" w:cs="Times New Roman"/>
                <w:b/>
                <w:bCs/>
                <w:sz w:val="24"/>
                <w:szCs w:val="24"/>
                <w:bdr w:val="nil"/>
                <w:lang w:val="lt-LT"/>
              </w:rPr>
            </w:pPr>
            <w:r w:rsidRPr="00B50D6C">
              <w:rPr>
                <w:rFonts w:ascii="Times New Roman" w:hAnsi="Times New Roman" w:cs="Times New Roman"/>
                <w:b/>
                <w:bCs/>
                <w:sz w:val="24"/>
                <w:szCs w:val="24"/>
                <w:lang w:val="lt-LT"/>
              </w:rPr>
              <w:t>8.1. Sutarties pratęsimas</w:t>
            </w:r>
          </w:p>
        </w:tc>
        <w:tc>
          <w:tcPr>
            <w:tcW w:w="5103" w:type="dxa"/>
            <w:gridSpan w:val="2"/>
          </w:tcPr>
          <w:p w14:paraId="03B01F35" w14:textId="6CB21D18" w:rsidR="008775E4" w:rsidRPr="00B50D6C" w:rsidRDefault="008775E4" w:rsidP="008775E4">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09692A">
              <w:rPr>
                <w:rFonts w:ascii="Times New Roman" w:eastAsia="Times New Roman" w:hAnsi="Times New Roman" w:cs="Times New Roman"/>
                <w:sz w:val="24"/>
                <w:szCs w:val="24"/>
                <w:lang w:val="lt-LT"/>
              </w:rPr>
              <w:t xml:space="preserve">Sutarties pratęsimas numatomas, kai </w:t>
            </w:r>
            <w:r w:rsidRPr="0009692A">
              <w:rPr>
                <w:rFonts w:ascii="Times New Roman" w:hAnsi="Times New Roman" w:cs="Times New Roman"/>
                <w:sz w:val="24"/>
                <w:szCs w:val="24"/>
                <w:lang w:val="lt-LT"/>
              </w:rPr>
              <w:t>yra Bendrosiose sutarties sąlygose numatyti pagrindai</w:t>
            </w:r>
            <w:r w:rsidR="00447239" w:rsidRPr="0009692A">
              <w:rPr>
                <w:rFonts w:ascii="Times New Roman" w:hAnsi="Times New Roman" w:cs="Times New Roman"/>
                <w:sz w:val="24"/>
                <w:szCs w:val="24"/>
                <w:lang w:val="lt-LT"/>
              </w:rPr>
              <w:t xml:space="preserve">, </w:t>
            </w:r>
            <w:r w:rsidR="005E60CE">
              <w:rPr>
                <w:rFonts w:ascii="Times New Roman" w:hAnsi="Times New Roman" w:cs="Times New Roman"/>
                <w:sz w:val="24"/>
                <w:szCs w:val="24"/>
                <w:lang w:val="lt-LT"/>
              </w:rPr>
              <w:t xml:space="preserve">Sutartis gali būti pratęsta 1 (vieną) kartą, </w:t>
            </w:r>
            <w:r w:rsidR="00AD66C4">
              <w:rPr>
                <w:rFonts w:ascii="Times New Roman" w:hAnsi="Times New Roman" w:cs="Times New Roman"/>
                <w:sz w:val="24"/>
                <w:szCs w:val="24"/>
                <w:lang w:val="lt-LT"/>
              </w:rPr>
              <w:t>S</w:t>
            </w:r>
            <w:r w:rsidR="00447239" w:rsidRPr="0009692A">
              <w:rPr>
                <w:rFonts w:ascii="Times New Roman" w:hAnsi="Times New Roman" w:cs="Times New Roman"/>
                <w:sz w:val="24"/>
                <w:szCs w:val="24"/>
                <w:lang w:val="lt-LT"/>
              </w:rPr>
              <w:t xml:space="preserve">utarties </w:t>
            </w:r>
            <w:r w:rsidR="00447239" w:rsidRPr="0009692A">
              <w:rPr>
                <w:rFonts w:ascii="Times New Roman" w:hAnsi="Times New Roman" w:cs="Times New Roman"/>
                <w:sz w:val="24"/>
                <w:szCs w:val="24"/>
                <w:lang w:val="lt-LT"/>
              </w:rPr>
              <w:lastRenderedPageBreak/>
              <w:t>pratęsimo terminas negali būti ilgesnis nei 30 k</w:t>
            </w:r>
            <w:r w:rsidR="003F2BFE" w:rsidRPr="0009692A">
              <w:rPr>
                <w:rFonts w:ascii="Times New Roman" w:hAnsi="Times New Roman" w:cs="Times New Roman"/>
                <w:sz w:val="24"/>
                <w:szCs w:val="24"/>
                <w:lang w:val="lt-LT"/>
              </w:rPr>
              <w:t>alendorinių dienų</w:t>
            </w:r>
            <w:r w:rsidR="009E51D4" w:rsidRPr="0009692A">
              <w:rPr>
                <w:rFonts w:ascii="Times New Roman" w:hAnsi="Times New Roman" w:cs="Times New Roman"/>
                <w:sz w:val="24"/>
                <w:szCs w:val="24"/>
                <w:lang w:val="lt-LT"/>
              </w:rPr>
              <w:t>.</w:t>
            </w:r>
          </w:p>
          <w:p w14:paraId="34FCCDDF" w14:textId="056B70FC" w:rsidR="0096283D" w:rsidRPr="002E4657" w:rsidRDefault="0096283D" w:rsidP="002E4657">
            <w:pPr>
              <w:spacing w:after="0" w:line="276" w:lineRule="auto"/>
              <w:jc w:val="both"/>
              <w:rPr>
                <w:rFonts w:ascii="Times New Roman" w:eastAsia="Arial Unicode MS" w:hAnsi="Times New Roman" w:cs="Times New Roman"/>
                <w:i/>
                <w:iCs/>
                <w:color w:val="00B050"/>
                <w:sz w:val="24"/>
                <w:szCs w:val="24"/>
                <w:bdr w:val="nil"/>
                <w:lang w:val="lt-LT" w:eastAsia="lt-LT"/>
              </w:rPr>
            </w:pPr>
          </w:p>
        </w:tc>
        <w:tc>
          <w:tcPr>
            <w:tcW w:w="1843" w:type="dxa"/>
          </w:tcPr>
          <w:p w14:paraId="6172AE1D" w14:textId="665C9B87" w:rsidR="008775E4" w:rsidRPr="00B50D6C" w:rsidRDefault="008775E4" w:rsidP="008775E4">
            <w:pPr>
              <w:spacing w:line="276"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lastRenderedPageBreak/>
              <w:t>12.10</w:t>
            </w:r>
            <w:r w:rsidR="00A46BB8">
              <w:rPr>
                <w:rFonts w:ascii="Times New Roman" w:hAnsi="Times New Roman" w:cs="Times New Roman"/>
                <w:sz w:val="24"/>
                <w:szCs w:val="24"/>
                <w:lang w:val="lt-LT"/>
              </w:rPr>
              <w:t>.</w:t>
            </w:r>
            <w:r w:rsidR="00ED3C84">
              <w:rPr>
                <w:rFonts w:ascii="Times New Roman" w:hAnsi="Times New Roman" w:cs="Times New Roman"/>
                <w:sz w:val="24"/>
                <w:szCs w:val="24"/>
                <w:lang w:val="lt-LT"/>
              </w:rPr>
              <w:t xml:space="preserve"> arba 12.11</w:t>
            </w:r>
          </w:p>
        </w:tc>
      </w:tr>
      <w:tr w:rsidR="008775E4" w:rsidRPr="00B50D6C" w14:paraId="3B555668" w14:textId="77777777" w:rsidTr="00E37ADB">
        <w:tc>
          <w:tcPr>
            <w:tcW w:w="2552" w:type="dxa"/>
          </w:tcPr>
          <w:p w14:paraId="0DAF04E9" w14:textId="025857C4" w:rsidR="008775E4" w:rsidRPr="00B50D6C" w:rsidRDefault="008775E4" w:rsidP="008775E4">
            <w:pPr>
              <w:tabs>
                <w:tab w:val="left" w:pos="993"/>
              </w:tabs>
              <w:spacing w:after="0" w:line="276" w:lineRule="auto"/>
              <w:rPr>
                <w:rFonts w:ascii="Times New Roman" w:eastAsia="Calibri" w:hAnsi="Times New Roman" w:cs="Times New Roman"/>
                <w:b/>
                <w:i/>
                <w:iCs/>
                <w:sz w:val="24"/>
                <w:szCs w:val="24"/>
                <w:lang w:val="lt-LT"/>
              </w:rPr>
            </w:pPr>
            <w:r w:rsidRPr="00B50D6C">
              <w:rPr>
                <w:rFonts w:ascii="Times New Roman" w:eastAsia="Calibri" w:hAnsi="Times New Roman" w:cs="Times New Roman"/>
                <w:b/>
                <w:sz w:val="24"/>
                <w:szCs w:val="24"/>
                <w:lang w:val="lt-LT"/>
              </w:rPr>
              <w:t>8.2. Sutarties pratęsimo metu taikoma kainodara</w:t>
            </w:r>
          </w:p>
        </w:tc>
        <w:tc>
          <w:tcPr>
            <w:tcW w:w="5103" w:type="dxa"/>
            <w:gridSpan w:val="2"/>
          </w:tcPr>
          <w:p w14:paraId="0E5C1A37" w14:textId="31BFA77F" w:rsidR="008775E4" w:rsidRPr="00B50D6C" w:rsidRDefault="008775E4" w:rsidP="008775E4">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eastAsia="Times New Roman" w:hAnsi="Times New Roman" w:cs="Times New Roman"/>
                <w:color w:val="00B050"/>
                <w:sz w:val="24"/>
                <w:szCs w:val="24"/>
                <w:lang w:val="lt-LT"/>
              </w:rPr>
            </w:pPr>
            <w:r w:rsidRPr="00B50D6C">
              <w:rPr>
                <w:rFonts w:ascii="Times New Roman" w:eastAsia="Times New Roman" w:hAnsi="Times New Roman" w:cs="Times New Roman"/>
                <w:sz w:val="24"/>
                <w:szCs w:val="24"/>
                <w:lang w:val="lt-LT"/>
              </w:rPr>
              <w:t>Už atliktas Paslaugas apmokama Pasiūlyme nurodyta kaina.</w:t>
            </w:r>
          </w:p>
        </w:tc>
        <w:tc>
          <w:tcPr>
            <w:tcW w:w="1843" w:type="dxa"/>
          </w:tcPr>
          <w:p w14:paraId="7E6672F6" w14:textId="58830544" w:rsidR="008775E4" w:rsidRPr="00B50D6C" w:rsidRDefault="008775E4" w:rsidP="008775E4">
            <w:pPr>
              <w:tabs>
                <w:tab w:val="left" w:pos="993"/>
              </w:tabs>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12 skyrius</w:t>
            </w:r>
          </w:p>
        </w:tc>
      </w:tr>
      <w:tr w:rsidR="008775E4" w:rsidRPr="00B50D6C" w14:paraId="077AD697" w14:textId="77777777" w:rsidTr="008B0270">
        <w:tc>
          <w:tcPr>
            <w:tcW w:w="9498" w:type="dxa"/>
            <w:gridSpan w:val="4"/>
          </w:tcPr>
          <w:p w14:paraId="4ADC7B81" w14:textId="60FFCD15" w:rsidR="008775E4" w:rsidRPr="00B50D6C" w:rsidRDefault="008775E4" w:rsidP="008775E4">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r w:rsidRPr="00B50D6C">
              <w:rPr>
                <w:rFonts w:ascii="Times New Roman" w:eastAsia="Arial Unicode MS" w:hAnsi="Times New Roman" w:cs="Times New Roman"/>
                <w:b/>
                <w:bCs/>
                <w:spacing w:val="4"/>
                <w:sz w:val="24"/>
                <w:szCs w:val="24"/>
                <w:lang w:val="lt-LT" w:eastAsia="lt-LT"/>
              </w:rPr>
              <w:t>9. SUTARTIES NUTRAUKIMAS IR KEITIMAS</w:t>
            </w:r>
          </w:p>
        </w:tc>
      </w:tr>
      <w:tr w:rsidR="008775E4" w:rsidRPr="00B50D6C" w14:paraId="1D6C76A5" w14:textId="77777777" w:rsidTr="008A5B88">
        <w:tc>
          <w:tcPr>
            <w:tcW w:w="2552" w:type="dxa"/>
          </w:tcPr>
          <w:p w14:paraId="6CE87EE4" w14:textId="28D16AED" w:rsidR="008775E4" w:rsidRPr="00B50D6C" w:rsidRDefault="008775E4"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 xml:space="preserve">9.1. </w:t>
            </w:r>
          </w:p>
          <w:p w14:paraId="379CDB5F" w14:textId="12C853C1" w:rsidR="008775E4" w:rsidRPr="00B50D6C" w:rsidRDefault="008775E4" w:rsidP="008775E4">
            <w:pPr>
              <w:tabs>
                <w:tab w:val="left" w:pos="810"/>
              </w:tabs>
              <w:autoSpaceDE w:val="0"/>
              <w:autoSpaceDN w:val="0"/>
              <w:adjustRightInd w:val="0"/>
              <w:spacing w:after="0" w:line="276" w:lineRule="auto"/>
              <w:jc w:val="both"/>
              <w:rPr>
                <w:rFonts w:ascii="Times New Roman" w:eastAsia="Arial Unicode MS" w:hAnsi="Times New Roman" w:cs="Times New Roman"/>
                <w:i/>
                <w:iCs/>
                <w:color w:val="000000"/>
                <w:sz w:val="24"/>
                <w:szCs w:val="24"/>
                <w:bdr w:val="nil"/>
                <w:lang w:val="lt-LT" w:eastAsia="lt-LT"/>
              </w:rPr>
            </w:pPr>
            <w:r w:rsidRPr="00B50D6C">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shd w:val="clear" w:color="auto" w:fill="auto"/>
          </w:tcPr>
          <w:p w14:paraId="6F399953" w14:textId="0A5AF72D" w:rsidR="008775E4" w:rsidRPr="008A5B88" w:rsidRDefault="008775E4" w:rsidP="00AA32CC">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8A5B88">
              <w:rPr>
                <w:rFonts w:ascii="Times New Roman" w:hAnsi="Times New Roman" w:cs="Times New Roman"/>
                <w:sz w:val="24"/>
                <w:szCs w:val="24"/>
                <w:lang w:val="lt-LT"/>
              </w:rPr>
              <w:t>E</w:t>
            </w:r>
            <w:r w:rsidRPr="008A5B88">
              <w:rPr>
                <w:rFonts w:ascii="Times New Roman" w:eastAsia="Arial Unicode MS" w:hAnsi="Times New Roman" w:cs="Times New Roman"/>
                <w:color w:val="000000" w:themeColor="text1"/>
                <w:sz w:val="24"/>
                <w:szCs w:val="24"/>
                <w:lang w:val="lt-LT" w:eastAsia="lt-LT"/>
              </w:rPr>
              <w:t xml:space="preserve">sminiais Sutarties pažeidimais laikomi Bendrosiose sutarties sąlygose, </w:t>
            </w:r>
            <w:r w:rsidR="00A46BB8" w:rsidRPr="008A5B88">
              <w:rPr>
                <w:rFonts w:ascii="Times New Roman" w:eastAsia="Arial Unicode MS" w:hAnsi="Times New Roman" w:cs="Times New Roman"/>
                <w:color w:val="000000" w:themeColor="text1"/>
                <w:sz w:val="24"/>
                <w:szCs w:val="24"/>
                <w:lang w:val="lt-LT" w:eastAsia="lt-LT"/>
              </w:rPr>
              <w:t>Lietuvos respublikos c</w:t>
            </w:r>
            <w:r w:rsidRPr="008A5B88">
              <w:rPr>
                <w:rFonts w:ascii="Times New Roman" w:eastAsia="Arial Unicode MS" w:hAnsi="Times New Roman" w:cs="Times New Roman"/>
                <w:color w:val="000000" w:themeColor="text1"/>
                <w:sz w:val="24"/>
                <w:szCs w:val="24"/>
                <w:lang w:val="lt-LT" w:eastAsia="lt-LT"/>
              </w:rPr>
              <w:t>iviliniame kodekse numatyti ir šie Sutarties pažeidimai:</w:t>
            </w:r>
            <w:r w:rsidRPr="008A5B88">
              <w:rPr>
                <w:rFonts w:ascii="Times New Roman" w:eastAsia="Arial Unicode MS" w:hAnsi="Times New Roman" w:cs="Times New Roman"/>
                <w:i/>
                <w:iCs/>
                <w:color w:val="00B050"/>
                <w:sz w:val="24"/>
                <w:szCs w:val="24"/>
                <w:lang w:val="lt-LT" w:eastAsia="lt-LT"/>
              </w:rPr>
              <w:t xml:space="preserve"> </w:t>
            </w:r>
          </w:p>
          <w:p w14:paraId="1AF738EB" w14:textId="31D22307" w:rsidR="008775E4" w:rsidRDefault="008A5B88" w:rsidP="00AA32CC">
            <w:pPr>
              <w:tabs>
                <w:tab w:val="left" w:pos="810"/>
              </w:tabs>
              <w:spacing w:after="0" w:line="276" w:lineRule="auto"/>
              <w:ind w:firstLine="346"/>
              <w:jc w:val="both"/>
              <w:rPr>
                <w:rFonts w:ascii="Times New Roman" w:eastAsia="Times New Roman" w:hAnsi="Times New Roman" w:cs="Times New Roman"/>
                <w:iCs/>
                <w:sz w:val="24"/>
                <w:szCs w:val="24"/>
                <w:lang w:val="lt-LT"/>
              </w:rPr>
            </w:pPr>
            <w:bookmarkStart w:id="2" w:name="OLE_LINK1"/>
            <w:r>
              <w:rPr>
                <w:rFonts w:ascii="Times New Roman" w:eastAsia="Times New Roman" w:hAnsi="Times New Roman" w:cs="Times New Roman"/>
                <w:iCs/>
                <w:sz w:val="24"/>
                <w:szCs w:val="24"/>
                <w:lang w:val="lt-LT"/>
              </w:rPr>
              <w:t xml:space="preserve"> - </w:t>
            </w:r>
            <w:r w:rsidR="008775E4" w:rsidRPr="008A5B88">
              <w:rPr>
                <w:rFonts w:ascii="Times New Roman" w:eastAsia="Times New Roman" w:hAnsi="Times New Roman" w:cs="Times New Roman"/>
                <w:iCs/>
                <w:sz w:val="24"/>
                <w:szCs w:val="24"/>
                <w:lang w:val="lt-LT"/>
              </w:rPr>
              <w:t xml:space="preserve">jeigu Paslaugos </w:t>
            </w:r>
            <w:r w:rsidR="008775E4" w:rsidRPr="008A5B88">
              <w:rPr>
                <w:rFonts w:ascii="Times New Roman" w:eastAsia="Calibri" w:hAnsi="Times New Roman" w:cs="Times New Roman"/>
                <w:iCs/>
                <w:sz w:val="24"/>
                <w:szCs w:val="24"/>
                <w:lang w:val="lt-LT"/>
              </w:rPr>
              <w:t xml:space="preserve">yra suteiktos netinkamai ir (ar) nekokybiškai ir (ar) </w:t>
            </w:r>
            <w:r w:rsidR="008775E4" w:rsidRPr="008A5B88">
              <w:rPr>
                <w:rFonts w:ascii="Times New Roman" w:eastAsia="Times New Roman" w:hAnsi="Times New Roman" w:cs="Times New Roman"/>
                <w:iCs/>
                <w:sz w:val="24"/>
                <w:szCs w:val="24"/>
                <w:lang w:val="lt-LT"/>
              </w:rPr>
              <w:t>neatitinka Sutartyje ir (ar) Techninėje specifikacijoje numatytų reikalavimų ir Tiekėjas neištaiso Paslaugų teikimo trūkumų per Užsakovo nurodytą (-</w:t>
            </w:r>
            <w:proofErr w:type="spellStart"/>
            <w:r w:rsidR="008775E4" w:rsidRPr="008A5B88">
              <w:rPr>
                <w:rFonts w:ascii="Times New Roman" w:eastAsia="Times New Roman" w:hAnsi="Times New Roman" w:cs="Times New Roman"/>
                <w:iCs/>
                <w:sz w:val="24"/>
                <w:szCs w:val="24"/>
                <w:lang w:val="lt-LT"/>
              </w:rPr>
              <w:t>us</w:t>
            </w:r>
            <w:proofErr w:type="spellEnd"/>
            <w:r w:rsidR="008775E4" w:rsidRPr="008A5B88">
              <w:rPr>
                <w:rFonts w:ascii="Times New Roman" w:eastAsia="Times New Roman" w:hAnsi="Times New Roman" w:cs="Times New Roman"/>
                <w:iCs/>
                <w:sz w:val="24"/>
                <w:szCs w:val="24"/>
                <w:lang w:val="lt-LT"/>
              </w:rPr>
              <w:t>) terminą (-</w:t>
            </w:r>
            <w:proofErr w:type="spellStart"/>
            <w:r w:rsidR="008775E4" w:rsidRPr="008A5B88">
              <w:rPr>
                <w:rFonts w:ascii="Times New Roman" w:eastAsia="Times New Roman" w:hAnsi="Times New Roman" w:cs="Times New Roman"/>
                <w:iCs/>
                <w:sz w:val="24"/>
                <w:szCs w:val="24"/>
                <w:lang w:val="lt-LT"/>
              </w:rPr>
              <w:t>us</w:t>
            </w:r>
            <w:proofErr w:type="spellEnd"/>
            <w:r w:rsidR="008775E4" w:rsidRPr="008A5B88">
              <w:rPr>
                <w:rFonts w:ascii="Times New Roman" w:eastAsia="Times New Roman" w:hAnsi="Times New Roman" w:cs="Times New Roman"/>
                <w:iCs/>
                <w:sz w:val="24"/>
                <w:szCs w:val="24"/>
                <w:lang w:val="lt-LT"/>
              </w:rPr>
              <w:t>);</w:t>
            </w:r>
          </w:p>
          <w:p w14:paraId="194F53EF" w14:textId="6561827B" w:rsidR="008775E4" w:rsidRDefault="008A5B88" w:rsidP="00AA32CC">
            <w:pPr>
              <w:tabs>
                <w:tab w:val="left" w:pos="810"/>
              </w:tabs>
              <w:spacing w:after="0" w:line="276" w:lineRule="auto"/>
              <w:ind w:firstLine="346"/>
              <w:jc w:val="both"/>
              <w:rPr>
                <w:rFonts w:ascii="Times New Roman" w:eastAsia="Calibri" w:hAnsi="Times New Roman" w:cs="Times New Roman"/>
                <w:iCs/>
                <w:sz w:val="24"/>
                <w:szCs w:val="24"/>
                <w:lang w:val="lt-LT"/>
              </w:rPr>
            </w:pPr>
            <w:r>
              <w:rPr>
                <w:rFonts w:ascii="Times New Roman" w:eastAsia="Times New Roman" w:hAnsi="Times New Roman" w:cs="Times New Roman"/>
                <w:iCs/>
                <w:sz w:val="24"/>
                <w:szCs w:val="24"/>
                <w:lang w:val="lt-LT"/>
              </w:rPr>
              <w:t xml:space="preserve">- </w:t>
            </w:r>
            <w:r w:rsidR="008775E4" w:rsidRPr="008A5B88">
              <w:rPr>
                <w:rFonts w:ascii="Times New Roman" w:eastAsia="Times New Roman" w:hAnsi="Times New Roman" w:cs="Times New Roman"/>
                <w:iCs/>
                <w:sz w:val="24"/>
                <w:szCs w:val="24"/>
                <w:lang w:val="lt-LT"/>
              </w:rPr>
              <w:t xml:space="preserve">jeigu </w:t>
            </w:r>
            <w:r w:rsidR="008775E4" w:rsidRPr="008A5B88">
              <w:rPr>
                <w:rFonts w:ascii="Times New Roman" w:eastAsia="Calibri" w:hAnsi="Times New Roman" w:cs="Times New Roman"/>
                <w:iCs/>
                <w:sz w:val="24"/>
                <w:szCs w:val="24"/>
                <w:lang w:val="lt-LT"/>
              </w:rPr>
              <w:t xml:space="preserve">Tiekėjas ilgiau kaip </w:t>
            </w:r>
            <w:r w:rsidR="00AA32CC">
              <w:rPr>
                <w:rFonts w:ascii="Times New Roman" w:eastAsia="Calibri" w:hAnsi="Times New Roman" w:cs="Times New Roman"/>
                <w:iCs/>
                <w:sz w:val="24"/>
                <w:szCs w:val="24"/>
                <w:lang w:val="lt-LT"/>
              </w:rPr>
              <w:t>15 darbo</w:t>
            </w:r>
            <w:r w:rsidR="008775E4" w:rsidRPr="008A5B88" w:rsidDel="00273898">
              <w:rPr>
                <w:rFonts w:ascii="Times New Roman" w:eastAsia="Calibri" w:hAnsi="Times New Roman" w:cs="Times New Roman"/>
                <w:iCs/>
                <w:sz w:val="24"/>
                <w:szCs w:val="24"/>
                <w:lang w:val="lt-LT"/>
              </w:rPr>
              <w:t xml:space="preserve"> </w:t>
            </w:r>
            <w:r w:rsidR="008775E4" w:rsidRPr="008A5B88">
              <w:rPr>
                <w:rFonts w:ascii="Times New Roman" w:eastAsia="Calibri" w:hAnsi="Times New Roman" w:cs="Times New Roman"/>
                <w:iCs/>
                <w:sz w:val="24"/>
                <w:szCs w:val="24"/>
                <w:lang w:val="lt-LT"/>
              </w:rPr>
              <w:t xml:space="preserve">dienų iš eilės vėluoja suteikti Sutarties reikalavimus atitinkančias Paslaugas pagal Paslaugų teikimo </w:t>
            </w:r>
            <w:r w:rsidR="006C6565" w:rsidRPr="008A5B88">
              <w:rPr>
                <w:rFonts w:ascii="Times New Roman" w:eastAsia="Calibri" w:hAnsi="Times New Roman" w:cs="Times New Roman"/>
                <w:iCs/>
                <w:sz w:val="24"/>
                <w:szCs w:val="24"/>
                <w:lang w:val="lt-LT"/>
              </w:rPr>
              <w:t xml:space="preserve"> terminus, nurodytus Techninėje specifikacijoje</w:t>
            </w:r>
            <w:r w:rsidR="008775E4" w:rsidRPr="008A5B88">
              <w:rPr>
                <w:rFonts w:ascii="Times New Roman" w:eastAsia="Calibri" w:hAnsi="Times New Roman" w:cs="Times New Roman"/>
                <w:iCs/>
                <w:sz w:val="24"/>
                <w:szCs w:val="24"/>
                <w:lang w:val="lt-LT"/>
              </w:rPr>
              <w:t xml:space="preserve">, dėl Tiekėjo kaltės; </w:t>
            </w:r>
          </w:p>
          <w:p w14:paraId="1353B305" w14:textId="03E53303" w:rsidR="008775E4" w:rsidRDefault="008775E4" w:rsidP="00AA32CC">
            <w:pPr>
              <w:pStyle w:val="ListParagraph"/>
              <w:numPr>
                <w:ilvl w:val="0"/>
                <w:numId w:val="12"/>
              </w:numPr>
              <w:tabs>
                <w:tab w:val="left" w:pos="627"/>
              </w:tabs>
              <w:spacing w:line="276" w:lineRule="auto"/>
              <w:ind w:left="0" w:firstLine="346"/>
              <w:jc w:val="both"/>
            </w:pPr>
            <w:r w:rsidRPr="008A5B88">
              <w:t>jeigu Tiekėjas dėl savo kaltės negali ir (arba) atsisako vykdyti Sutartyje numatytus įsipareigojimus ar bet kurią jų dalį, nepriklausomi nuo tokios dalies vertės;</w:t>
            </w:r>
          </w:p>
          <w:p w14:paraId="0D078D54" w14:textId="2A41DA99" w:rsidR="008775E4" w:rsidRPr="008A5B88" w:rsidRDefault="008775E4" w:rsidP="00AA32CC">
            <w:pPr>
              <w:pStyle w:val="ListParagraph"/>
              <w:numPr>
                <w:ilvl w:val="0"/>
                <w:numId w:val="12"/>
              </w:numPr>
              <w:tabs>
                <w:tab w:val="left" w:pos="627"/>
              </w:tabs>
              <w:spacing w:line="276" w:lineRule="auto"/>
              <w:ind w:left="0" w:firstLine="346"/>
              <w:jc w:val="both"/>
              <w:rPr>
                <w:iCs/>
              </w:rPr>
            </w:pPr>
            <w:r w:rsidRPr="008A5B88">
              <w:rPr>
                <w:iCs/>
              </w:rPr>
              <w:t xml:space="preserve"> </w:t>
            </w:r>
            <w:r w:rsidRPr="008A5B88">
              <w:rPr>
                <w:rFonts w:eastAsia="Arial Unicode MS"/>
                <w:iCs/>
              </w:rPr>
              <w:t xml:space="preserve">jeigu Tiekėjas </w:t>
            </w:r>
            <w:bookmarkStart w:id="3" w:name="_Hlk57206508"/>
            <w:r w:rsidRPr="008A5B88">
              <w:rPr>
                <w:rFonts w:eastAsia="Arial Unicode MS"/>
                <w:iCs/>
              </w:rPr>
              <w:t>padidina</w:t>
            </w:r>
            <w:bookmarkEnd w:id="3"/>
            <w:r w:rsidRPr="008A5B88">
              <w:rPr>
                <w:rFonts w:eastAsia="Arial Unicode MS"/>
                <w:iCs/>
              </w:rPr>
              <w:t xml:space="preserve"> Sutarties kainą ir nevykdo </w:t>
            </w:r>
            <w:bookmarkStart w:id="4" w:name="_Hlk57206575"/>
            <w:r w:rsidRPr="008A5B88">
              <w:rPr>
                <w:rFonts w:eastAsia="Arial Unicode MS"/>
                <w:iCs/>
              </w:rPr>
              <w:t>prisiimtų įsipareigojimų</w:t>
            </w:r>
            <w:bookmarkEnd w:id="4"/>
            <w:r w:rsidRPr="008A5B88">
              <w:rPr>
                <w:rFonts w:eastAsia="Arial Unicode MS"/>
                <w:iCs/>
              </w:rPr>
              <w:t xml:space="preserve"> už Sutartyje nustatytą kainą;</w:t>
            </w:r>
          </w:p>
          <w:p w14:paraId="75C58011" w14:textId="563603A4" w:rsidR="008775E4" w:rsidRDefault="008775E4" w:rsidP="00AA32CC">
            <w:pPr>
              <w:pStyle w:val="ListParagraph"/>
              <w:numPr>
                <w:ilvl w:val="0"/>
                <w:numId w:val="12"/>
              </w:numPr>
              <w:tabs>
                <w:tab w:val="left" w:pos="627"/>
              </w:tabs>
              <w:spacing w:line="276" w:lineRule="auto"/>
              <w:ind w:left="0" w:firstLine="346"/>
              <w:jc w:val="both"/>
              <w:rPr>
                <w:iCs/>
              </w:rPr>
            </w:pPr>
            <w:r w:rsidRPr="008A5B88">
              <w:rPr>
                <w:iCs/>
              </w:rPr>
              <w:t>jeigu Tiekėjas nepateikia naujo arba pratęsto Sutarties užtikrinimo BS 7 skyriuje „</w:t>
            </w:r>
            <w:r w:rsidR="008A5B88" w:rsidRPr="008A5B88">
              <w:rPr>
                <w:iCs/>
              </w:rPr>
              <w:fldChar w:fldCharType="begin"/>
            </w:r>
            <w:r w:rsidR="008A5B88" w:rsidRPr="008A5B88">
              <w:rPr>
                <w:iCs/>
              </w:rPr>
              <w:instrText xml:space="preserve"> REF _Ref41032350 \h  \* MERGEFORMAT </w:instrText>
            </w:r>
            <w:r w:rsidR="008A5B88" w:rsidRPr="008A5B88">
              <w:rPr>
                <w:iCs/>
              </w:rPr>
            </w:r>
            <w:r w:rsidR="008A5B88" w:rsidRPr="008A5B88">
              <w:rPr>
                <w:iCs/>
              </w:rPr>
              <w:fldChar w:fldCharType="separate"/>
            </w:r>
            <w:r w:rsidR="008A5B88" w:rsidRPr="008A5B88">
              <w:rPr>
                <w:iCs/>
              </w:rPr>
              <w:t>Sutarties įvykdymo užtikrinimas</w:t>
            </w:r>
            <w:r w:rsidR="008A5B88" w:rsidRPr="008A5B88">
              <w:rPr>
                <w:b/>
                <w:bCs/>
                <w:iCs/>
              </w:rPr>
              <w:t> </w:t>
            </w:r>
            <w:r w:rsidR="008A5B88" w:rsidRPr="008A5B88">
              <w:rPr>
                <w:iCs/>
              </w:rPr>
              <w:fldChar w:fldCharType="end"/>
            </w:r>
            <w:r w:rsidRPr="008A5B88">
              <w:rPr>
                <w:iCs/>
              </w:rPr>
              <w:t xml:space="preserve">“ nurodyta tvarka (išskyrus pirminį Sutarties užtikrinimą); </w:t>
            </w:r>
          </w:p>
          <w:p w14:paraId="34CF00FD" w14:textId="489DC811" w:rsidR="008775E4" w:rsidRDefault="008775E4" w:rsidP="00AA32CC">
            <w:pPr>
              <w:pStyle w:val="ListParagraph"/>
              <w:numPr>
                <w:ilvl w:val="0"/>
                <w:numId w:val="12"/>
              </w:numPr>
              <w:tabs>
                <w:tab w:val="left" w:pos="627"/>
              </w:tabs>
              <w:spacing w:line="276" w:lineRule="auto"/>
              <w:ind w:left="0" w:firstLine="346"/>
              <w:jc w:val="both"/>
              <w:rPr>
                <w:iCs/>
              </w:rPr>
            </w:pPr>
            <w:r w:rsidRPr="008A5B88">
              <w:rPr>
                <w:iCs/>
              </w:rPr>
              <w:t>jeigu Tiekėjas pažeidžia Sutartyje nustatytus įsipareigojimus dėl konfidencialumo;</w:t>
            </w:r>
          </w:p>
          <w:p w14:paraId="34AD5EB4" w14:textId="0CC3A1B7" w:rsidR="00AA32CC" w:rsidRDefault="00AA32CC" w:rsidP="00AA32CC">
            <w:pPr>
              <w:pStyle w:val="ListParagraph"/>
              <w:numPr>
                <w:ilvl w:val="0"/>
                <w:numId w:val="12"/>
              </w:numPr>
              <w:tabs>
                <w:tab w:val="left" w:pos="627"/>
              </w:tabs>
              <w:spacing w:line="276" w:lineRule="auto"/>
              <w:ind w:left="0" w:firstLine="346"/>
              <w:jc w:val="both"/>
              <w:rPr>
                <w:iCs/>
              </w:rPr>
            </w:pPr>
            <w:r w:rsidRPr="00AA32CC">
              <w:rPr>
                <w:iCs/>
              </w:rPr>
              <w:t>jei Tiekėjas nebeatitinka pasiūlymo vertinimo kriterijų, už kuriuos Tiekėjui pasiūlymų vertinimo metu buvo skiriami balai</w:t>
            </w:r>
            <w:r>
              <w:rPr>
                <w:iCs/>
              </w:rPr>
              <w:t>.</w:t>
            </w:r>
          </w:p>
          <w:bookmarkEnd w:id="2"/>
          <w:p w14:paraId="17989BB0" w14:textId="3828AA6C" w:rsidR="008775E4" w:rsidRPr="00AA32CC" w:rsidRDefault="008775E4" w:rsidP="00AA32CC">
            <w:pPr>
              <w:pStyle w:val="ListParagraph"/>
              <w:tabs>
                <w:tab w:val="left" w:pos="627"/>
              </w:tabs>
              <w:ind w:left="344"/>
              <w:jc w:val="both"/>
              <w:rPr>
                <w:i/>
                <w:iCs/>
                <w:color w:val="00B050"/>
                <w:highlight w:val="lightGray"/>
              </w:rPr>
            </w:pPr>
          </w:p>
        </w:tc>
        <w:tc>
          <w:tcPr>
            <w:tcW w:w="1843" w:type="dxa"/>
          </w:tcPr>
          <w:p w14:paraId="005DC815" w14:textId="3F699F6E" w:rsidR="008775E4" w:rsidRPr="00B50D6C" w:rsidRDefault="008775E4" w:rsidP="008775E4">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B50D6C">
              <w:rPr>
                <w:rFonts w:ascii="Times New Roman" w:hAnsi="Times New Roman" w:cs="Times New Roman"/>
                <w:sz w:val="24"/>
                <w:szCs w:val="24"/>
                <w:lang w:val="lt-LT"/>
              </w:rPr>
              <w:t>13.2.2</w:t>
            </w:r>
            <w:r w:rsidR="00197427">
              <w:rPr>
                <w:rFonts w:ascii="Times New Roman" w:hAnsi="Times New Roman" w:cs="Times New Roman"/>
                <w:sz w:val="24"/>
                <w:szCs w:val="24"/>
                <w:lang w:val="lt-LT"/>
              </w:rPr>
              <w:t>.</w:t>
            </w:r>
            <w:r w:rsidRPr="00B50D6C">
              <w:rPr>
                <w:rFonts w:ascii="Times New Roman" w:eastAsia="Arial Unicode MS" w:hAnsi="Times New Roman" w:cs="Times New Roman"/>
                <w:color w:val="000000" w:themeColor="text1"/>
                <w:sz w:val="24"/>
                <w:szCs w:val="24"/>
                <w:lang w:val="lt-LT" w:eastAsia="lt-LT"/>
              </w:rPr>
              <w:t xml:space="preserve"> </w:t>
            </w:r>
          </w:p>
          <w:p w14:paraId="5499700D" w14:textId="741A4731" w:rsidR="008775E4" w:rsidRPr="00B50D6C" w:rsidRDefault="008775E4" w:rsidP="008775E4">
            <w:pPr>
              <w:pStyle w:val="Body2"/>
              <w:spacing w:after="0" w:line="276" w:lineRule="auto"/>
              <w:rPr>
                <w:rFonts w:cs="Times New Roman"/>
                <w:i/>
                <w:iCs/>
                <w:color w:val="00B050"/>
                <w:sz w:val="24"/>
                <w:szCs w:val="24"/>
                <w:lang w:val="lt-LT"/>
              </w:rPr>
            </w:pPr>
          </w:p>
        </w:tc>
      </w:tr>
      <w:tr w:rsidR="008775E4" w:rsidRPr="00B50D6C" w14:paraId="1A617A1D" w14:textId="77777777" w:rsidTr="00E37ADB">
        <w:tc>
          <w:tcPr>
            <w:tcW w:w="2552" w:type="dxa"/>
          </w:tcPr>
          <w:p w14:paraId="65105C33" w14:textId="2E6330B2" w:rsidR="008775E4" w:rsidRPr="00B50D6C" w:rsidRDefault="008775E4"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B50D6C">
              <w:rPr>
                <w:rFonts w:ascii="Times New Roman" w:hAnsi="Times New Roman" w:cs="Times New Roman"/>
                <w:b/>
                <w:bCs/>
                <w:sz w:val="24"/>
                <w:szCs w:val="24"/>
                <w:lang w:val="lt-LT"/>
              </w:rPr>
              <w:t xml:space="preserve">9.2. Užsakovo rezervuota teisė </w:t>
            </w:r>
          </w:p>
        </w:tc>
        <w:tc>
          <w:tcPr>
            <w:tcW w:w="5103" w:type="dxa"/>
            <w:gridSpan w:val="2"/>
          </w:tcPr>
          <w:p w14:paraId="6B43A636" w14:textId="77777777" w:rsidR="008775E4" w:rsidRPr="00B50D6C" w:rsidRDefault="008775E4" w:rsidP="008775E4">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p w14:paraId="3FADFC93" w14:textId="10B57813" w:rsidR="008775E4" w:rsidRPr="00B50D6C" w:rsidRDefault="008775E4" w:rsidP="008775E4">
            <w:pPr>
              <w:spacing w:line="276" w:lineRule="auto"/>
              <w:jc w:val="both"/>
              <w:rPr>
                <w:rFonts w:ascii="Times New Roman" w:hAnsi="Times New Roman" w:cs="Times New Roman"/>
                <w:sz w:val="24"/>
                <w:szCs w:val="24"/>
                <w:lang w:val="lt-LT"/>
              </w:rPr>
            </w:pPr>
          </w:p>
        </w:tc>
        <w:tc>
          <w:tcPr>
            <w:tcW w:w="1843" w:type="dxa"/>
          </w:tcPr>
          <w:p w14:paraId="10BF6A66" w14:textId="67B721AF" w:rsidR="008775E4" w:rsidRPr="00B50D6C" w:rsidRDefault="008775E4" w:rsidP="008775E4">
            <w:pPr>
              <w:spacing w:line="276" w:lineRule="auto"/>
              <w:rPr>
                <w:rFonts w:ascii="Times New Roman" w:hAnsi="Times New Roman" w:cs="Times New Roman"/>
                <w:sz w:val="24"/>
                <w:szCs w:val="24"/>
                <w:lang w:val="lt-LT"/>
              </w:rPr>
            </w:pPr>
            <w:r w:rsidRPr="00B50D6C">
              <w:rPr>
                <w:rFonts w:ascii="Times New Roman" w:hAnsi="Times New Roman" w:cs="Times New Roman"/>
                <w:iCs/>
                <w:sz w:val="24"/>
                <w:szCs w:val="24"/>
                <w:lang w:val="lt-LT"/>
              </w:rPr>
              <w:t>13.2.6.</w:t>
            </w:r>
          </w:p>
        </w:tc>
      </w:tr>
      <w:tr w:rsidR="008775E4" w:rsidRPr="00B50D6C" w14:paraId="31C3B0F6" w14:textId="77777777" w:rsidTr="00B8433C">
        <w:trPr>
          <w:trHeight w:val="983"/>
        </w:trPr>
        <w:tc>
          <w:tcPr>
            <w:tcW w:w="2552" w:type="dxa"/>
          </w:tcPr>
          <w:p w14:paraId="289660B6" w14:textId="0B90C99F" w:rsidR="008775E4" w:rsidRPr="00B50D6C" w:rsidRDefault="008775E4"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9.3. Nacionalinio saugumo nuostatos</w:t>
            </w:r>
          </w:p>
        </w:tc>
        <w:tc>
          <w:tcPr>
            <w:tcW w:w="5103" w:type="dxa"/>
            <w:gridSpan w:val="2"/>
          </w:tcPr>
          <w:p w14:paraId="2C08E61C" w14:textId="1113938C" w:rsidR="00955B4E" w:rsidRPr="008A5B88" w:rsidRDefault="003A3904" w:rsidP="00687DD3">
            <w:pPr>
              <w:spacing w:line="276" w:lineRule="auto"/>
              <w:jc w:val="both"/>
              <w:rPr>
                <w:rFonts w:ascii="Times New Roman" w:hAnsi="Times New Roman" w:cs="Times New Roman"/>
                <w:i/>
                <w:iCs/>
                <w:color w:val="00B050"/>
                <w:sz w:val="24"/>
                <w:szCs w:val="24"/>
                <w:lang w:val="lt-LT"/>
              </w:rPr>
            </w:pPr>
            <w:r>
              <w:rPr>
                <w:rFonts w:ascii="Times New Roman" w:hAnsi="Times New Roman" w:cs="Times New Roman"/>
                <w:sz w:val="24"/>
                <w:szCs w:val="24"/>
                <w:lang w:val="lt-LT"/>
              </w:rPr>
              <w:t>Užsakovas</w:t>
            </w:r>
            <w:r w:rsidR="007946DF" w:rsidRPr="006A2E9C">
              <w:rPr>
                <w:rFonts w:ascii="Times New Roman" w:hAnsi="Times New Roman" w:cs="Times New Roman"/>
                <w:sz w:val="24"/>
                <w:szCs w:val="24"/>
                <w:lang w:val="lt-LT"/>
              </w:rPr>
              <w:t xml:space="preserve"> veikia </w:t>
            </w:r>
            <w:r w:rsidR="007946DF" w:rsidRPr="00A9035F">
              <w:rPr>
                <w:rStyle w:val="normal-h"/>
                <w:rFonts w:ascii="Times New Roman" w:hAnsi="Times New Roman" w:cs="Times New Roman"/>
                <w:sz w:val="24"/>
                <w:szCs w:val="24"/>
                <w:lang w:val="lt-LT"/>
              </w:rPr>
              <w:t xml:space="preserve">gynybos srityje, </w:t>
            </w:r>
            <w:r w:rsidR="007946DF" w:rsidRPr="00A9035F">
              <w:rPr>
                <w:rStyle w:val="normal-h"/>
                <w:rFonts w:ascii="Times New Roman" w:hAnsi="Times New Roman" w:cs="Times New Roman"/>
                <w:color w:val="000000"/>
                <w:sz w:val="24"/>
                <w:szCs w:val="24"/>
                <w:lang w:val="lt-LT"/>
              </w:rPr>
              <w:t xml:space="preserve">valdo ypatingos svarbos informacinę infrastruktūrą, </w:t>
            </w:r>
            <w:r w:rsidR="007946DF" w:rsidRPr="00A9035F">
              <w:rPr>
                <w:rStyle w:val="normal-h"/>
                <w:rFonts w:ascii="Times New Roman" w:hAnsi="Times New Roman" w:cs="Times New Roman"/>
                <w:sz w:val="24"/>
                <w:szCs w:val="24"/>
                <w:lang w:val="lt-LT"/>
              </w:rPr>
              <w:t xml:space="preserve">veikia srityse, kurios laikomos nacionaliniam saugumui užtikrinti strategiškai svarbių ūkio sektorių dalimi, </w:t>
            </w:r>
            <w:r w:rsidR="007946DF" w:rsidRPr="00A9035F">
              <w:rPr>
                <w:rStyle w:val="normal-h"/>
                <w:rFonts w:ascii="Times New Roman" w:hAnsi="Times New Roman" w:cs="Times New Roman"/>
                <w:color w:val="000000"/>
                <w:sz w:val="24"/>
                <w:szCs w:val="24"/>
                <w:lang w:val="lt-LT"/>
              </w:rPr>
              <w:t>ar įrašytas į Saugiojo tinklo naudotojų sąrašą,</w:t>
            </w:r>
            <w:r w:rsidR="007946DF" w:rsidRPr="006A2E9C">
              <w:rPr>
                <w:rFonts w:ascii="Times New Roman" w:hAnsi="Times New Roman" w:cs="Times New Roman"/>
                <w:sz w:val="24"/>
                <w:szCs w:val="24"/>
                <w:lang w:val="lt-LT"/>
              </w:rPr>
              <w:t xml:space="preserve"> atlieka </w:t>
            </w:r>
            <w:r w:rsidR="007946DF" w:rsidRPr="00AC3BF5">
              <w:rPr>
                <w:rFonts w:ascii="Times New Roman" w:hAnsi="Times New Roman" w:cs="Times New Roman"/>
                <w:sz w:val="24"/>
                <w:szCs w:val="24"/>
                <w:lang w:val="lt-LT"/>
              </w:rPr>
              <w:t xml:space="preserve">prekių </w:t>
            </w:r>
            <w:r w:rsidR="007946DF" w:rsidRPr="00A9035F">
              <w:rPr>
                <w:rFonts w:ascii="Times New Roman" w:hAnsi="Times New Roman" w:cs="Times New Roman"/>
                <w:sz w:val="24"/>
                <w:szCs w:val="24"/>
                <w:lang w:val="lt-LT"/>
              </w:rPr>
              <w:lastRenderedPageBreak/>
              <w:t>pirkimą (-</w:t>
            </w:r>
            <w:proofErr w:type="spellStart"/>
            <w:r w:rsidR="007946DF" w:rsidRPr="00A9035F">
              <w:rPr>
                <w:rFonts w:ascii="Times New Roman" w:hAnsi="Times New Roman" w:cs="Times New Roman"/>
                <w:sz w:val="24"/>
                <w:szCs w:val="24"/>
                <w:lang w:val="lt-LT"/>
              </w:rPr>
              <w:t>us</w:t>
            </w:r>
            <w:proofErr w:type="spellEnd"/>
            <w:r w:rsidR="007946DF" w:rsidRPr="00A9035F">
              <w:rPr>
                <w:rFonts w:ascii="Times New Roman" w:hAnsi="Times New Roman" w:cs="Times New Roman"/>
                <w:sz w:val="24"/>
                <w:szCs w:val="24"/>
                <w:lang w:val="lt-LT"/>
              </w:rPr>
              <w:t>), kurio (-</w:t>
            </w:r>
            <w:proofErr w:type="spellStart"/>
            <w:r w:rsidR="007946DF" w:rsidRPr="00A9035F">
              <w:rPr>
                <w:rFonts w:ascii="Times New Roman" w:hAnsi="Times New Roman" w:cs="Times New Roman"/>
                <w:sz w:val="24"/>
                <w:szCs w:val="24"/>
                <w:lang w:val="lt-LT"/>
              </w:rPr>
              <w:t>ių</w:t>
            </w:r>
            <w:proofErr w:type="spellEnd"/>
            <w:r w:rsidR="007946DF" w:rsidRPr="00A9035F">
              <w:rPr>
                <w:rFonts w:ascii="Times New Roman" w:hAnsi="Times New Roman" w:cs="Times New Roman"/>
                <w:sz w:val="24"/>
                <w:szCs w:val="24"/>
                <w:lang w:val="lt-LT"/>
              </w:rPr>
              <w:t xml:space="preserve">) objekto (-ų) BVPŽ kodas nurodytas </w:t>
            </w:r>
            <w:r w:rsidR="007946DF" w:rsidRPr="00A9035F">
              <w:rPr>
                <w:rFonts w:ascii="Times New Roman" w:hAnsi="Times New Roman" w:cs="Times New Roman"/>
                <w:color w:val="000000"/>
                <w:sz w:val="24"/>
                <w:szCs w:val="24"/>
                <w:lang w:val="lt-LT"/>
              </w:rPr>
              <w:t>Viešojo pirkimo objektų, nurodytų Lietuvos Respublikos viešųjų pirkimų įstatymo 37 straipsnio 9 dalyje ir 47 straipsnio 9 dalyje, Bendrojo viešųjų pirkimų žodyno kodų sąraše, patvirtintame Lietuvos Respublikos Vyriausybės 2022 m. kovo 30 d. nutarimu Nr. 280 „</w:t>
            </w:r>
            <w:r w:rsidR="007946DF" w:rsidRPr="00A9035F">
              <w:rPr>
                <w:rFonts w:ascii="Times New Roman" w:hAnsi="Times New Roman" w:cs="Times New Roman"/>
                <w:sz w:val="24"/>
                <w:szCs w:val="24"/>
                <w:lang w:val="lt-LT"/>
              </w:rPr>
              <w:t>Dėl Lietuvos Respublikos viešųjų pirkimų įstatymo 92 straipsnio 13, 14 ir 15 dalių nuostatų įgyvendinimo“</w:t>
            </w:r>
            <w:r w:rsidR="008A5B88">
              <w:rPr>
                <w:rFonts w:ascii="Times New Roman" w:eastAsia="Arial Unicode MS" w:hAnsi="Times New Roman" w:cs="Times New Roman"/>
                <w:color w:val="000000"/>
                <w:sz w:val="24"/>
                <w:szCs w:val="24"/>
                <w:bdr w:val="nil"/>
                <w:lang w:val="lt-LT" w:eastAsia="lt-LT"/>
              </w:rPr>
              <w:t>.</w:t>
            </w:r>
          </w:p>
        </w:tc>
        <w:tc>
          <w:tcPr>
            <w:tcW w:w="1843" w:type="dxa"/>
          </w:tcPr>
          <w:p w14:paraId="2B42B073" w14:textId="77777777" w:rsidR="00687DD3" w:rsidRDefault="00687DD3" w:rsidP="002D29D6">
            <w:pPr>
              <w:rPr>
                <w:rFonts w:ascii="Times New Roman" w:hAnsi="Times New Roman" w:cs="Times New Roman"/>
                <w:sz w:val="24"/>
                <w:szCs w:val="24"/>
                <w:lang w:val="lt-LT"/>
              </w:rPr>
            </w:pPr>
          </w:p>
          <w:p w14:paraId="18829F18" w14:textId="5E55F84B" w:rsidR="007E342E" w:rsidRPr="007E342E" w:rsidRDefault="007E342E" w:rsidP="002D29D6">
            <w:pPr>
              <w:rPr>
                <w:rFonts w:ascii="Times New Roman" w:hAnsi="Times New Roman" w:cs="Times New Roman"/>
                <w:sz w:val="24"/>
                <w:szCs w:val="24"/>
                <w:lang w:val="lt-LT"/>
              </w:rPr>
            </w:pPr>
          </w:p>
          <w:p w14:paraId="0538F4C3" w14:textId="77777777" w:rsidR="007E342E" w:rsidRPr="007E342E" w:rsidRDefault="007E342E" w:rsidP="002D29D6">
            <w:pPr>
              <w:rPr>
                <w:rFonts w:ascii="Times New Roman" w:hAnsi="Times New Roman" w:cs="Times New Roman"/>
                <w:sz w:val="24"/>
                <w:szCs w:val="24"/>
                <w:lang w:val="lt-LT"/>
              </w:rPr>
            </w:pPr>
          </w:p>
          <w:p w14:paraId="624BBB36" w14:textId="77777777" w:rsidR="007E342E" w:rsidRPr="007E342E" w:rsidRDefault="007E342E" w:rsidP="002D29D6">
            <w:pPr>
              <w:rPr>
                <w:rFonts w:ascii="Times New Roman" w:hAnsi="Times New Roman" w:cs="Times New Roman"/>
                <w:sz w:val="24"/>
                <w:szCs w:val="24"/>
                <w:lang w:val="lt-LT"/>
              </w:rPr>
            </w:pPr>
          </w:p>
          <w:p w14:paraId="2B15A262" w14:textId="77777777" w:rsidR="007E342E" w:rsidRDefault="007E342E" w:rsidP="007E342E">
            <w:pPr>
              <w:rPr>
                <w:rFonts w:ascii="Times New Roman" w:hAnsi="Times New Roman" w:cs="Times New Roman"/>
                <w:sz w:val="24"/>
                <w:szCs w:val="24"/>
                <w:lang w:val="lt-LT"/>
              </w:rPr>
            </w:pPr>
          </w:p>
          <w:p w14:paraId="778A0725" w14:textId="77777777" w:rsidR="00F2760A" w:rsidRDefault="00F2760A">
            <w:pPr>
              <w:rPr>
                <w:rFonts w:ascii="Times New Roman" w:hAnsi="Times New Roman" w:cs="Times New Roman"/>
                <w:sz w:val="24"/>
                <w:szCs w:val="24"/>
                <w:lang w:val="lt-LT"/>
              </w:rPr>
            </w:pPr>
          </w:p>
          <w:p w14:paraId="2BA17A0A" w14:textId="77777777" w:rsidR="00F2760A" w:rsidRDefault="00F2760A">
            <w:pPr>
              <w:rPr>
                <w:rFonts w:ascii="Times New Roman" w:hAnsi="Times New Roman" w:cs="Times New Roman"/>
                <w:sz w:val="24"/>
                <w:szCs w:val="24"/>
                <w:lang w:val="lt-LT"/>
              </w:rPr>
            </w:pPr>
          </w:p>
          <w:p w14:paraId="0D46CB13" w14:textId="77777777" w:rsidR="00F2760A" w:rsidRDefault="00F2760A">
            <w:pPr>
              <w:rPr>
                <w:rFonts w:ascii="Times New Roman" w:hAnsi="Times New Roman" w:cs="Times New Roman"/>
                <w:sz w:val="24"/>
                <w:szCs w:val="24"/>
                <w:lang w:val="lt-LT"/>
              </w:rPr>
            </w:pPr>
          </w:p>
          <w:p w14:paraId="4DCDC106" w14:textId="6CD39D4F" w:rsidR="007E342E" w:rsidRDefault="007E342E">
            <w:pPr>
              <w:rPr>
                <w:rFonts w:ascii="Times New Roman" w:hAnsi="Times New Roman" w:cs="Times New Roman"/>
                <w:sz w:val="24"/>
                <w:szCs w:val="24"/>
                <w:lang w:val="lt-LT"/>
              </w:rPr>
            </w:pPr>
            <w:r>
              <w:rPr>
                <w:rFonts w:ascii="Times New Roman" w:hAnsi="Times New Roman" w:cs="Times New Roman"/>
                <w:sz w:val="24"/>
                <w:szCs w:val="24"/>
                <w:lang w:val="lt-LT"/>
              </w:rPr>
              <w:t>13.2.8.</w:t>
            </w:r>
          </w:p>
          <w:p w14:paraId="6C70784A" w14:textId="4ECCE04F" w:rsidR="002D29D6" w:rsidRPr="002D29D6" w:rsidRDefault="002D29D6" w:rsidP="00C55DC9">
            <w:pPr>
              <w:rPr>
                <w:rFonts w:ascii="Times New Roman" w:hAnsi="Times New Roman" w:cs="Times New Roman"/>
                <w:sz w:val="24"/>
                <w:szCs w:val="24"/>
                <w:lang w:val="lt-LT"/>
              </w:rPr>
            </w:pPr>
          </w:p>
        </w:tc>
      </w:tr>
      <w:tr w:rsidR="00965249" w:rsidRPr="00B50D6C" w14:paraId="3BC2F2CA" w14:textId="77777777" w:rsidTr="00E37ADB">
        <w:tc>
          <w:tcPr>
            <w:tcW w:w="2552" w:type="dxa"/>
          </w:tcPr>
          <w:p w14:paraId="6415B1E7" w14:textId="68151694" w:rsidR="00965249" w:rsidRPr="00B50D6C" w:rsidRDefault="00965249"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lastRenderedPageBreak/>
              <w:t xml:space="preserve">9.4. </w:t>
            </w:r>
            <w:r w:rsidRPr="00137884">
              <w:rPr>
                <w:rFonts w:ascii="Times New Roman" w:eastAsia="Arial Unicode MS" w:hAnsi="Times New Roman" w:cs="Times New Roman"/>
                <w:b/>
                <w:bCs/>
                <w:color w:val="000000"/>
                <w:sz w:val="24"/>
                <w:szCs w:val="24"/>
                <w:bdr w:val="nil"/>
                <w:lang w:val="lt-LT" w:eastAsia="lt-LT"/>
              </w:rPr>
              <w:t>Tarptautinių sankcijų įgyvendinimas (Tarybos reglamento (ES) 2022/576 5 k straipsnis)</w:t>
            </w:r>
          </w:p>
        </w:tc>
        <w:tc>
          <w:tcPr>
            <w:tcW w:w="5103" w:type="dxa"/>
            <w:gridSpan w:val="2"/>
          </w:tcPr>
          <w:p w14:paraId="2F56E74D" w14:textId="173F16AB" w:rsidR="00965249" w:rsidRPr="00B50D6C" w:rsidRDefault="00965249" w:rsidP="008A5B88">
            <w:pPr>
              <w:spacing w:line="276" w:lineRule="auto"/>
              <w:jc w:val="both"/>
              <w:rPr>
                <w:rFonts w:ascii="Times New Roman" w:eastAsia="Arial Unicode MS" w:hAnsi="Times New Roman" w:cs="Times New Roman"/>
                <w:color w:val="000000"/>
                <w:sz w:val="24"/>
                <w:szCs w:val="24"/>
                <w:bdr w:val="nil"/>
                <w:lang w:val="lt-LT" w:eastAsia="lt-LT"/>
              </w:rPr>
            </w:pPr>
            <w:r w:rsidRPr="00FA75AF">
              <w:rPr>
                <w:rFonts w:ascii="Times New Roman" w:eastAsia="Arial Unicode MS" w:hAnsi="Times New Roman" w:cs="Times New Roman"/>
                <w:color w:val="000000"/>
                <w:sz w:val="24"/>
                <w:szCs w:val="24"/>
                <w:bdr w:val="nil"/>
                <w:lang w:val="lt-LT" w:eastAsia="lt-LT"/>
              </w:rPr>
              <w:t>Sutartis nutraukiama, jei</w:t>
            </w:r>
            <w:r>
              <w:rPr>
                <w:rFonts w:ascii="Times New Roman" w:eastAsia="Arial Unicode MS" w:hAnsi="Times New Roman" w:cs="Times New Roman"/>
                <w:color w:val="000000"/>
                <w:sz w:val="24"/>
                <w:szCs w:val="24"/>
                <w:bdr w:val="nil"/>
                <w:lang w:val="lt-LT" w:eastAsia="lt-LT"/>
              </w:rPr>
              <w:t>gu paaiškėja, kad</w:t>
            </w:r>
            <w:r w:rsidRPr="00FA75AF">
              <w:rPr>
                <w:rFonts w:ascii="Times New Roman" w:eastAsia="Arial Unicode MS" w:hAnsi="Times New Roman" w:cs="Times New Roman"/>
                <w:color w:val="000000"/>
                <w:sz w:val="24"/>
                <w:szCs w:val="24"/>
                <w:bdr w:val="nil"/>
                <w:lang w:val="lt-LT" w:eastAsia="lt-LT"/>
              </w:rPr>
              <w:t xml:space="preserve"> 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w:t>
            </w:r>
          </w:p>
        </w:tc>
        <w:tc>
          <w:tcPr>
            <w:tcW w:w="1843" w:type="dxa"/>
          </w:tcPr>
          <w:p w14:paraId="33F43C88" w14:textId="77777777" w:rsidR="00965249" w:rsidRDefault="00965249" w:rsidP="002D29D6">
            <w:pPr>
              <w:rPr>
                <w:rFonts w:ascii="Times New Roman" w:hAnsi="Times New Roman" w:cs="Times New Roman"/>
                <w:sz w:val="24"/>
                <w:szCs w:val="24"/>
                <w:lang w:val="lt-LT"/>
              </w:rPr>
            </w:pPr>
          </w:p>
        </w:tc>
      </w:tr>
      <w:tr w:rsidR="008775E4" w:rsidRPr="00B50D6C" w14:paraId="1FFD21E3" w14:textId="77777777" w:rsidTr="008B0270">
        <w:tc>
          <w:tcPr>
            <w:tcW w:w="9498" w:type="dxa"/>
            <w:gridSpan w:val="4"/>
          </w:tcPr>
          <w:p w14:paraId="595EAC19" w14:textId="5B8F4084" w:rsidR="008775E4" w:rsidRPr="00B50D6C" w:rsidRDefault="008775E4" w:rsidP="008775E4">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sz w:val="24"/>
                <w:szCs w:val="24"/>
                <w:bdr w:val="nil"/>
                <w:lang w:val="lt-LT" w:eastAsia="lt-LT"/>
              </w:rPr>
            </w:pPr>
            <w:r w:rsidRPr="00B50D6C">
              <w:rPr>
                <w:rFonts w:ascii="Times New Roman" w:eastAsia="Arial Unicode MS" w:hAnsi="Times New Roman" w:cs="Times New Roman"/>
                <w:b/>
                <w:sz w:val="24"/>
                <w:szCs w:val="24"/>
                <w:bdr w:val="nil"/>
                <w:lang w:val="lt-LT" w:eastAsia="lt-LT"/>
              </w:rPr>
              <w:t xml:space="preserve">10. SUBTIEKĖJŲ PASITELKIMAS IR KEITIMAS </w:t>
            </w:r>
          </w:p>
        </w:tc>
      </w:tr>
      <w:tr w:rsidR="008775E4" w:rsidRPr="00B50D6C" w14:paraId="3F8EE235" w14:textId="77777777" w:rsidTr="00E37ADB">
        <w:tc>
          <w:tcPr>
            <w:tcW w:w="2552" w:type="dxa"/>
          </w:tcPr>
          <w:p w14:paraId="4D09BD08" w14:textId="27263EA9" w:rsidR="008775E4" w:rsidRPr="00B50D6C" w:rsidRDefault="008775E4"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bookmarkStart w:id="5" w:name="_Hlk77783080"/>
            <w:r w:rsidRPr="00B50D6C">
              <w:rPr>
                <w:rFonts w:ascii="Times New Roman" w:eastAsia="Arial Unicode MS" w:hAnsi="Times New Roman" w:cs="Times New Roman"/>
                <w:b/>
                <w:bCs/>
                <w:color w:val="000000"/>
                <w:sz w:val="24"/>
                <w:szCs w:val="24"/>
                <w:bdr w:val="nil"/>
                <w:lang w:val="lt-LT" w:eastAsia="lt-LT"/>
              </w:rPr>
              <w:t>10.1. Sutarties vykdymui pasitelkiami ūkio subjektai</w:t>
            </w:r>
          </w:p>
        </w:tc>
        <w:tc>
          <w:tcPr>
            <w:tcW w:w="5103" w:type="dxa"/>
            <w:gridSpan w:val="2"/>
          </w:tcPr>
          <w:p w14:paraId="09A5C542" w14:textId="741DBE84" w:rsidR="008775E4" w:rsidRPr="00B50D6C" w:rsidRDefault="008775E4" w:rsidP="008775E4">
            <w:pPr>
              <w:spacing w:line="276" w:lineRule="auto"/>
              <w:jc w:val="both"/>
              <w:rPr>
                <w:rFonts w:ascii="Times New Roman" w:hAnsi="Times New Roman" w:cs="Times New Roman"/>
                <w:sz w:val="24"/>
                <w:szCs w:val="24"/>
                <w:lang w:val="lt-LT"/>
              </w:rPr>
            </w:pPr>
            <w:r w:rsidRPr="00FB1B4C">
              <w:rPr>
                <w:rFonts w:ascii="Times New Roman" w:eastAsia="Calibri" w:hAnsi="Times New Roman" w:cs="Times New Roman"/>
                <w:sz w:val="24"/>
                <w:szCs w:val="24"/>
                <w:lang w:val="lt-LT"/>
              </w:rPr>
              <w:t>Sutarties vykdymui pasitelkiami subtiekėjai, kurių kvalifikacija remiasi Tiekėjas, kiti Sutarties sudarymo metu žinom</w:t>
            </w:r>
            <w:r w:rsidR="00193444" w:rsidRPr="00FB1B4C">
              <w:rPr>
                <w:rFonts w:ascii="Times New Roman" w:eastAsia="Calibri" w:hAnsi="Times New Roman" w:cs="Times New Roman"/>
                <w:sz w:val="24"/>
                <w:szCs w:val="24"/>
                <w:lang w:val="lt-LT"/>
              </w:rPr>
              <w:t>i</w:t>
            </w:r>
            <w:r w:rsidRPr="00FB1B4C">
              <w:rPr>
                <w:rFonts w:ascii="Times New Roman" w:eastAsia="Calibri" w:hAnsi="Times New Roman" w:cs="Times New Roman"/>
                <w:sz w:val="24"/>
                <w:szCs w:val="24"/>
                <w:lang w:val="lt-LT"/>
              </w:rPr>
              <w:t xml:space="preserve"> subtiekėjai, ūkio subjektai, kurių pajėgumais remiasi Tiekėjas, yra nurodyti Specialiųjų sutarties sąlygų priede Nr.</w:t>
            </w:r>
            <w:r w:rsidR="00945F73" w:rsidRPr="00FB1B4C">
              <w:rPr>
                <w:rFonts w:ascii="Times New Roman" w:eastAsia="Calibri" w:hAnsi="Times New Roman" w:cs="Times New Roman"/>
                <w:sz w:val="24"/>
                <w:szCs w:val="24"/>
                <w:lang w:val="lt-LT"/>
              </w:rPr>
              <w:t>4</w:t>
            </w:r>
            <w:r w:rsidR="00945DA0">
              <w:rPr>
                <w:rFonts w:ascii="Times New Roman" w:eastAsia="Calibri" w:hAnsi="Times New Roman" w:cs="Times New Roman"/>
                <w:sz w:val="24"/>
                <w:szCs w:val="24"/>
                <w:lang w:val="lt-LT"/>
              </w:rPr>
              <w:t>.</w:t>
            </w:r>
          </w:p>
        </w:tc>
        <w:tc>
          <w:tcPr>
            <w:tcW w:w="1843" w:type="dxa"/>
          </w:tcPr>
          <w:p w14:paraId="378D374A" w14:textId="2FB2DB40" w:rsidR="008775E4" w:rsidRPr="00B50D6C" w:rsidRDefault="008775E4" w:rsidP="008775E4">
            <w:pPr>
              <w:spacing w:line="276"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14 skyrius</w:t>
            </w:r>
          </w:p>
        </w:tc>
      </w:tr>
      <w:tr w:rsidR="00AF3E5E" w:rsidRPr="00B50D6C" w14:paraId="4006AFF6" w14:textId="77777777" w:rsidTr="00AB6634">
        <w:tc>
          <w:tcPr>
            <w:tcW w:w="9498" w:type="dxa"/>
            <w:gridSpan w:val="4"/>
          </w:tcPr>
          <w:p w14:paraId="66C8CA53" w14:textId="5E1A476A" w:rsidR="00AF3E5E" w:rsidRPr="00B50D6C" w:rsidRDefault="00AF3E5E" w:rsidP="00AF3E5E">
            <w:pPr>
              <w:spacing w:line="276" w:lineRule="auto"/>
              <w:jc w:val="center"/>
              <w:rPr>
                <w:rFonts w:ascii="Times New Roman" w:hAnsi="Times New Roman" w:cs="Times New Roman"/>
                <w:sz w:val="24"/>
                <w:szCs w:val="24"/>
                <w:lang w:val="lt-LT"/>
              </w:rPr>
            </w:pPr>
            <w:r w:rsidRPr="00BE4603">
              <w:rPr>
                <w:rFonts w:ascii="Times New Roman" w:hAnsi="Times New Roman" w:cs="Times New Roman"/>
                <w:b/>
                <w:bCs/>
                <w:sz w:val="24"/>
                <w:szCs w:val="24"/>
              </w:rPr>
              <w:t>1</w:t>
            </w:r>
            <w:r>
              <w:rPr>
                <w:rFonts w:ascii="Times New Roman" w:hAnsi="Times New Roman" w:cs="Times New Roman"/>
                <w:b/>
                <w:bCs/>
                <w:sz w:val="24"/>
                <w:szCs w:val="24"/>
              </w:rPr>
              <w:t>1</w:t>
            </w:r>
            <w:r w:rsidRPr="00BE4603">
              <w:rPr>
                <w:rFonts w:ascii="Times New Roman" w:hAnsi="Times New Roman" w:cs="Times New Roman"/>
                <w:b/>
                <w:bCs/>
                <w:sz w:val="24"/>
                <w:szCs w:val="24"/>
              </w:rPr>
              <w:t>. APLIKOSAUGINIAI REIKALAVIMAI</w:t>
            </w:r>
          </w:p>
        </w:tc>
      </w:tr>
      <w:tr w:rsidR="00AF3E5E" w:rsidRPr="00B50D6C" w14:paraId="60CE7850" w14:textId="77777777" w:rsidTr="00E37ADB">
        <w:tc>
          <w:tcPr>
            <w:tcW w:w="2552" w:type="dxa"/>
          </w:tcPr>
          <w:p w14:paraId="4306819F" w14:textId="160E1294" w:rsidR="00AF3E5E" w:rsidRPr="00B50D6C" w:rsidRDefault="001F3989"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447E87">
              <w:rPr>
                <w:rFonts w:ascii="Times New Roman" w:eastAsia="Arial Unicode MS" w:hAnsi="Times New Roman" w:cs="Times New Roman"/>
                <w:b/>
                <w:bCs/>
                <w:color w:val="000000"/>
                <w:sz w:val="24"/>
                <w:szCs w:val="24"/>
                <w:bdr w:val="nil"/>
                <w:lang w:val="lt-LT" w:eastAsia="lt-LT"/>
              </w:rPr>
              <w:t>11.1. Aplinkosauginiai reikalavimai paslaug</w:t>
            </w:r>
            <w:r w:rsidR="00C40930" w:rsidRPr="00447E87">
              <w:rPr>
                <w:rFonts w:ascii="Times New Roman" w:eastAsia="Arial Unicode MS" w:hAnsi="Times New Roman" w:cs="Times New Roman"/>
                <w:b/>
                <w:bCs/>
                <w:color w:val="000000"/>
                <w:sz w:val="24"/>
                <w:szCs w:val="24"/>
                <w:bdr w:val="nil"/>
                <w:lang w:val="lt-LT" w:eastAsia="lt-LT"/>
              </w:rPr>
              <w:t>ai</w:t>
            </w:r>
            <w:r w:rsidRPr="00447E87">
              <w:rPr>
                <w:rFonts w:ascii="Times New Roman" w:eastAsia="Arial Unicode MS" w:hAnsi="Times New Roman" w:cs="Times New Roman"/>
                <w:b/>
                <w:bCs/>
                <w:color w:val="000000"/>
                <w:sz w:val="24"/>
                <w:szCs w:val="24"/>
                <w:bdr w:val="nil"/>
                <w:lang w:val="lt-LT" w:eastAsia="lt-LT"/>
              </w:rPr>
              <w:t xml:space="preserve"> ir/ar j</w:t>
            </w:r>
            <w:r w:rsidR="00C40930" w:rsidRPr="00447E87">
              <w:rPr>
                <w:rFonts w:ascii="Times New Roman" w:eastAsia="Arial Unicode MS" w:hAnsi="Times New Roman" w:cs="Times New Roman"/>
                <w:b/>
                <w:bCs/>
                <w:color w:val="000000"/>
                <w:sz w:val="24"/>
                <w:szCs w:val="24"/>
                <w:bdr w:val="nil"/>
                <w:lang w:val="lt-LT" w:eastAsia="lt-LT"/>
              </w:rPr>
              <w:t>os</w:t>
            </w:r>
            <w:r w:rsidRPr="00447E87">
              <w:rPr>
                <w:rFonts w:ascii="Times New Roman" w:eastAsia="Arial Unicode MS" w:hAnsi="Times New Roman" w:cs="Times New Roman"/>
                <w:b/>
                <w:bCs/>
                <w:color w:val="000000"/>
                <w:sz w:val="24"/>
                <w:szCs w:val="24"/>
                <w:bdr w:val="nil"/>
                <w:lang w:val="lt-LT" w:eastAsia="lt-LT"/>
              </w:rPr>
              <w:t xml:space="preserve"> teikimui</w:t>
            </w:r>
          </w:p>
        </w:tc>
        <w:tc>
          <w:tcPr>
            <w:tcW w:w="5103" w:type="dxa"/>
            <w:gridSpan w:val="2"/>
          </w:tcPr>
          <w:p w14:paraId="6BA79131" w14:textId="67B9A81D" w:rsidR="00AF3E5E" w:rsidRPr="00B50D6C" w:rsidRDefault="00200F17" w:rsidP="008A5B88">
            <w:pPr>
              <w:spacing w:line="276" w:lineRule="auto"/>
              <w:jc w:val="both"/>
              <w:rPr>
                <w:rFonts w:ascii="Times New Roman" w:hAnsi="Times New Roman" w:cs="Times New Roman"/>
                <w:sz w:val="24"/>
                <w:szCs w:val="24"/>
                <w:lang w:val="lt-LT"/>
              </w:rPr>
            </w:pPr>
            <w:r w:rsidRPr="00D55718">
              <w:rPr>
                <w:rFonts w:ascii="Times New Roman" w:hAnsi="Times New Roman" w:cs="Times New Roman"/>
                <w:sz w:val="24"/>
                <w:szCs w:val="24"/>
                <w:lang w:val="lt-LT"/>
              </w:rPr>
              <w:t>Pirkimas laikomas žaliuoju pagal LR Aplinkos ministro 2011 m. birželio 28 d. įsakymu Nr. D1-508 „Dėl Aplinkos apsaugos kriterijų taikymo, vykdant žaliuosius pirkimus, tvarkos aprašo patvirtinimo“ patvirtinto Aplinkos apsaugos kriterijų taikymo, vykdant žaliuosius pirkimus, tvarkos aprašo 4.4.3 papunktį (perkama tik nematerialaus pobūdžio (intelektinė) ar kitokia paslauga, nesusijusi su materialaus objekto sukūrimu, kurios teikimo metu nėra numatomas reikšmingas neigiamas poveikis aplinkai, nesukuriamas taršos šaltinis ir negeneruojamos atliekos). Paslaugų teikėjas, teikdamas paslaugas, įsipareigoja laikytis šių aplinkosaugos reikalavimų: atsisakyti popierinių dokumentų, t. y. visą dokumentaciją rengti elektronine forma, kuri Užsakovui turi būti pateikta tik elektroniniu formatu. Kiti papildomi aplinkosauginiai reikalavimai nenustatomi</w:t>
            </w:r>
            <w:r w:rsidRPr="00D55718">
              <w:rPr>
                <w:rFonts w:ascii="Times New Roman" w:eastAsia="Times New Roman" w:hAnsi="Times New Roman" w:cs="Times New Roman"/>
                <w:sz w:val="24"/>
                <w:szCs w:val="24"/>
                <w:lang w:val="lt-LT"/>
              </w:rPr>
              <w:t xml:space="preserve">.  </w:t>
            </w:r>
          </w:p>
        </w:tc>
        <w:tc>
          <w:tcPr>
            <w:tcW w:w="1843" w:type="dxa"/>
          </w:tcPr>
          <w:p w14:paraId="1679FC3D" w14:textId="77777777" w:rsidR="00AF3E5E" w:rsidRPr="00B50D6C" w:rsidRDefault="00AF3E5E" w:rsidP="008775E4">
            <w:pPr>
              <w:spacing w:line="276" w:lineRule="auto"/>
              <w:jc w:val="both"/>
              <w:rPr>
                <w:rFonts w:ascii="Times New Roman" w:hAnsi="Times New Roman" w:cs="Times New Roman"/>
                <w:sz w:val="24"/>
                <w:szCs w:val="24"/>
                <w:lang w:val="lt-LT"/>
              </w:rPr>
            </w:pPr>
          </w:p>
        </w:tc>
      </w:tr>
      <w:bookmarkEnd w:id="5"/>
      <w:tr w:rsidR="008775E4" w:rsidRPr="00B50D6C" w14:paraId="37C3203D" w14:textId="77777777" w:rsidTr="008B0270">
        <w:tc>
          <w:tcPr>
            <w:tcW w:w="9498" w:type="dxa"/>
            <w:gridSpan w:val="4"/>
          </w:tcPr>
          <w:p w14:paraId="140FA895" w14:textId="7F253D76" w:rsidR="008775E4" w:rsidRPr="00B50D6C" w:rsidRDefault="008775E4" w:rsidP="008775E4">
            <w:pPr>
              <w:shd w:val="clear" w:color="auto" w:fill="FFFFFF"/>
              <w:tabs>
                <w:tab w:val="left" w:pos="426"/>
              </w:tabs>
              <w:spacing w:after="0" w:line="276" w:lineRule="auto"/>
              <w:ind w:left="630"/>
              <w:contextualSpacing/>
              <w:jc w:val="center"/>
              <w:rPr>
                <w:rFonts w:ascii="Times New Roman" w:eastAsia="Times New Roman" w:hAnsi="Times New Roman" w:cs="Times New Roman"/>
                <w:b/>
                <w:bCs/>
                <w:sz w:val="24"/>
                <w:szCs w:val="24"/>
                <w:highlight w:val="lightGray"/>
                <w:lang w:val="lt-LT"/>
              </w:rPr>
            </w:pPr>
            <w:r w:rsidRPr="00B50D6C">
              <w:rPr>
                <w:rFonts w:ascii="Times New Roman" w:eastAsia="Times New Roman" w:hAnsi="Times New Roman" w:cs="Times New Roman"/>
                <w:b/>
                <w:bCs/>
                <w:sz w:val="24"/>
                <w:szCs w:val="24"/>
                <w:lang w:val="lt-LT"/>
              </w:rPr>
              <w:lastRenderedPageBreak/>
              <w:t>1</w:t>
            </w:r>
            <w:r w:rsidR="00AF3E5E">
              <w:rPr>
                <w:rFonts w:ascii="Times New Roman" w:eastAsia="Times New Roman" w:hAnsi="Times New Roman" w:cs="Times New Roman"/>
                <w:b/>
                <w:bCs/>
                <w:sz w:val="24"/>
                <w:szCs w:val="24"/>
                <w:lang w:val="lt-LT"/>
              </w:rPr>
              <w:t>2</w:t>
            </w:r>
            <w:r w:rsidRPr="00B50D6C">
              <w:rPr>
                <w:rFonts w:ascii="Times New Roman" w:eastAsia="Times New Roman" w:hAnsi="Times New Roman" w:cs="Times New Roman"/>
                <w:b/>
                <w:bCs/>
                <w:sz w:val="24"/>
                <w:szCs w:val="24"/>
                <w:lang w:val="lt-LT"/>
              </w:rPr>
              <w:t>. SPECIALIŲJŲ SUTARTIES SĄLYGŲ PRIEDAI</w:t>
            </w:r>
          </w:p>
        </w:tc>
      </w:tr>
      <w:tr w:rsidR="008775E4" w:rsidRPr="00B50D6C" w14:paraId="4E1C2EA4" w14:textId="77777777" w:rsidTr="008B0270">
        <w:trPr>
          <w:trHeight w:val="834"/>
        </w:trPr>
        <w:tc>
          <w:tcPr>
            <w:tcW w:w="9498" w:type="dxa"/>
            <w:gridSpan w:val="4"/>
          </w:tcPr>
          <w:p w14:paraId="26677696" w14:textId="7B2943AD" w:rsidR="000249C5" w:rsidRPr="00B50D6C" w:rsidRDefault="00884596" w:rsidP="000249C5">
            <w:pPr>
              <w:pStyle w:val="ListParagraph"/>
              <w:shd w:val="clear" w:color="auto" w:fill="FFFFFF"/>
              <w:spacing w:line="276" w:lineRule="auto"/>
              <w:ind w:left="604"/>
              <w:jc w:val="both"/>
              <w:rPr>
                <w:rFonts w:eastAsia="Calibri"/>
              </w:rPr>
            </w:pPr>
            <w:r w:rsidRPr="00B50D6C">
              <w:rPr>
                <w:rFonts w:eastAsia="Calibri"/>
              </w:rPr>
              <w:t>1</w:t>
            </w:r>
            <w:r w:rsidR="00AF3E5E">
              <w:rPr>
                <w:rFonts w:eastAsia="Calibri"/>
              </w:rPr>
              <w:t>2</w:t>
            </w:r>
            <w:r w:rsidRPr="00B50D6C">
              <w:rPr>
                <w:rFonts w:eastAsia="Calibri"/>
              </w:rPr>
              <w:t>.</w:t>
            </w:r>
            <w:r w:rsidR="000249C5" w:rsidRPr="00B50D6C">
              <w:rPr>
                <w:rFonts w:eastAsia="Calibri"/>
              </w:rPr>
              <w:t xml:space="preserve">1. </w:t>
            </w:r>
            <w:r w:rsidRPr="00B50D6C">
              <w:rPr>
                <w:rFonts w:eastAsia="Calibri"/>
              </w:rPr>
              <w:t>P</w:t>
            </w:r>
            <w:r w:rsidR="000249C5" w:rsidRPr="00B50D6C">
              <w:rPr>
                <w:rFonts w:eastAsia="Calibri"/>
              </w:rPr>
              <w:t>riedas</w:t>
            </w:r>
            <w:r w:rsidRPr="00B50D6C">
              <w:rPr>
                <w:rFonts w:eastAsia="Calibri"/>
              </w:rPr>
              <w:t xml:space="preserve"> Nr.</w:t>
            </w:r>
            <w:r w:rsidR="00955B4E">
              <w:rPr>
                <w:rFonts w:eastAsia="Calibri"/>
              </w:rPr>
              <w:t xml:space="preserve"> </w:t>
            </w:r>
            <w:r w:rsidRPr="00B50D6C">
              <w:rPr>
                <w:rFonts w:eastAsia="Calibri"/>
              </w:rPr>
              <w:t xml:space="preserve">1 </w:t>
            </w:r>
            <w:r w:rsidR="00955B4E" w:rsidRPr="00B50D6C">
              <w:rPr>
                <w:rFonts w:eastAsia="Calibri"/>
              </w:rPr>
              <w:t>–</w:t>
            </w:r>
            <w:r w:rsidRPr="00B50D6C">
              <w:rPr>
                <w:rFonts w:eastAsia="Calibri"/>
              </w:rPr>
              <w:t xml:space="preserve"> </w:t>
            </w:r>
            <w:r w:rsidR="000249C5" w:rsidRPr="00B50D6C">
              <w:rPr>
                <w:rFonts w:eastAsia="Calibri"/>
              </w:rPr>
              <w:t>Techninė specifikacija</w:t>
            </w:r>
          </w:p>
          <w:p w14:paraId="37C9E7D5" w14:textId="791631B0" w:rsidR="00884596" w:rsidRPr="00B50D6C" w:rsidRDefault="00884596" w:rsidP="000249C5">
            <w:pPr>
              <w:pStyle w:val="ListParagraph"/>
              <w:shd w:val="clear" w:color="auto" w:fill="FFFFFF"/>
              <w:spacing w:line="276" w:lineRule="auto"/>
              <w:ind w:left="604"/>
              <w:jc w:val="both"/>
              <w:rPr>
                <w:rFonts w:eastAsia="Calibri"/>
              </w:rPr>
            </w:pPr>
            <w:r w:rsidRPr="00B50D6C">
              <w:rPr>
                <w:rFonts w:eastAsia="Calibri"/>
              </w:rPr>
              <w:t>1</w:t>
            </w:r>
            <w:r w:rsidR="00AF3E5E">
              <w:rPr>
                <w:rFonts w:eastAsia="Calibri"/>
              </w:rPr>
              <w:t>2</w:t>
            </w:r>
            <w:r w:rsidR="000249C5" w:rsidRPr="00B50D6C">
              <w:rPr>
                <w:rFonts w:eastAsia="Calibri"/>
              </w:rPr>
              <w:t xml:space="preserve">.2. </w:t>
            </w:r>
            <w:r w:rsidRPr="00B50D6C">
              <w:rPr>
                <w:rFonts w:eastAsia="Calibri"/>
              </w:rPr>
              <w:t>Priedas Nr.</w:t>
            </w:r>
            <w:r w:rsidR="00955B4E">
              <w:rPr>
                <w:rFonts w:eastAsia="Calibri"/>
              </w:rPr>
              <w:t xml:space="preserve"> </w:t>
            </w:r>
            <w:r w:rsidRPr="00B50D6C">
              <w:rPr>
                <w:rFonts w:eastAsia="Calibri"/>
              </w:rPr>
              <w:t>2</w:t>
            </w:r>
            <w:r w:rsidR="000249C5" w:rsidRPr="00B50D6C">
              <w:rPr>
                <w:rFonts w:eastAsia="Calibri"/>
              </w:rPr>
              <w:t xml:space="preserve"> </w:t>
            </w:r>
            <w:r w:rsidR="00955B4E" w:rsidRPr="00B50D6C">
              <w:rPr>
                <w:rFonts w:eastAsia="Calibri"/>
              </w:rPr>
              <w:t>–</w:t>
            </w:r>
            <w:r w:rsidRPr="00B50D6C">
              <w:rPr>
                <w:rFonts w:eastAsia="Calibri"/>
              </w:rPr>
              <w:t xml:space="preserve"> </w:t>
            </w:r>
            <w:r w:rsidR="000249C5" w:rsidRPr="00B50D6C">
              <w:rPr>
                <w:rFonts w:eastAsia="Calibri"/>
              </w:rPr>
              <w:t xml:space="preserve">Pasiūlymas </w:t>
            </w:r>
          </w:p>
          <w:p w14:paraId="6DA2819A" w14:textId="52543C3D" w:rsidR="008775E4" w:rsidRPr="00B50D6C" w:rsidRDefault="008775E4" w:rsidP="000249C5">
            <w:pPr>
              <w:pStyle w:val="ListParagraph"/>
              <w:shd w:val="clear" w:color="auto" w:fill="FFFFFF"/>
              <w:spacing w:line="276" w:lineRule="auto"/>
              <w:ind w:left="604"/>
              <w:jc w:val="both"/>
              <w:rPr>
                <w:rFonts w:eastAsia="Calibri"/>
              </w:rPr>
            </w:pPr>
            <w:r w:rsidRPr="00B50D6C">
              <w:rPr>
                <w:rFonts w:eastAsia="Calibri"/>
              </w:rPr>
              <w:t>1</w:t>
            </w:r>
            <w:r w:rsidR="00AF3E5E">
              <w:rPr>
                <w:rFonts w:eastAsia="Calibri"/>
              </w:rPr>
              <w:t>2</w:t>
            </w:r>
            <w:r w:rsidRPr="00B50D6C">
              <w:rPr>
                <w:rFonts w:eastAsia="Calibri"/>
              </w:rPr>
              <w:t>.</w:t>
            </w:r>
            <w:r w:rsidR="00884596" w:rsidRPr="00B50D6C">
              <w:rPr>
                <w:rFonts w:eastAsia="Calibri"/>
              </w:rPr>
              <w:t>3</w:t>
            </w:r>
            <w:r w:rsidRPr="00B50D6C">
              <w:rPr>
                <w:rFonts w:eastAsia="Calibri"/>
              </w:rPr>
              <w:t xml:space="preserve">. Priedas Nr. </w:t>
            </w:r>
            <w:r w:rsidR="00D81734" w:rsidRPr="00B50D6C">
              <w:rPr>
                <w:rFonts w:eastAsia="Calibri"/>
              </w:rPr>
              <w:t>3</w:t>
            </w:r>
            <w:r w:rsidRPr="00B50D6C">
              <w:rPr>
                <w:rFonts w:eastAsia="Calibri"/>
              </w:rPr>
              <w:t xml:space="preserve"> – Atsakingi asmenys </w:t>
            </w:r>
          </w:p>
          <w:p w14:paraId="169C34FA" w14:textId="637D383A" w:rsidR="008775E4" w:rsidRDefault="008775E4" w:rsidP="008775E4">
            <w:pPr>
              <w:widowControl w:val="0"/>
              <w:autoSpaceDE w:val="0"/>
              <w:autoSpaceDN w:val="0"/>
              <w:adjustRightInd w:val="0"/>
              <w:spacing w:after="0" w:line="276" w:lineRule="auto"/>
              <w:ind w:left="604"/>
              <w:rPr>
                <w:rFonts w:ascii="Times New Roman" w:eastAsia="Times New Roman" w:hAnsi="Times New Roman" w:cs="Times New Roman"/>
                <w:iCs/>
                <w:sz w:val="24"/>
                <w:szCs w:val="24"/>
                <w:lang w:val="lt-LT" w:eastAsia="lt-LT"/>
              </w:rPr>
            </w:pPr>
            <w:r w:rsidRPr="00B50D6C">
              <w:rPr>
                <w:rFonts w:ascii="Times New Roman" w:eastAsia="Calibri" w:hAnsi="Times New Roman" w:cs="Times New Roman"/>
                <w:sz w:val="24"/>
                <w:szCs w:val="24"/>
                <w:lang w:val="lt-LT"/>
              </w:rPr>
              <w:t>1</w:t>
            </w:r>
            <w:r w:rsidR="00AF3E5E">
              <w:rPr>
                <w:rFonts w:ascii="Times New Roman" w:eastAsia="Calibri" w:hAnsi="Times New Roman" w:cs="Times New Roman"/>
                <w:sz w:val="24"/>
                <w:szCs w:val="24"/>
                <w:lang w:val="lt-LT"/>
              </w:rPr>
              <w:t>2</w:t>
            </w:r>
            <w:r w:rsidRPr="00B50D6C">
              <w:rPr>
                <w:rFonts w:ascii="Times New Roman" w:eastAsia="Calibri" w:hAnsi="Times New Roman" w:cs="Times New Roman"/>
                <w:sz w:val="24"/>
                <w:szCs w:val="24"/>
                <w:lang w:val="lt-LT"/>
              </w:rPr>
              <w:t>.</w:t>
            </w:r>
            <w:r w:rsidR="00884596" w:rsidRPr="00B50D6C">
              <w:rPr>
                <w:rFonts w:ascii="Times New Roman" w:eastAsia="Calibri" w:hAnsi="Times New Roman" w:cs="Times New Roman"/>
                <w:sz w:val="24"/>
                <w:szCs w:val="24"/>
                <w:lang w:val="lt-LT"/>
              </w:rPr>
              <w:t>4</w:t>
            </w:r>
            <w:r w:rsidRPr="00B50D6C">
              <w:rPr>
                <w:rFonts w:ascii="Times New Roman" w:eastAsia="Calibri" w:hAnsi="Times New Roman" w:cs="Times New Roman"/>
                <w:sz w:val="24"/>
                <w:szCs w:val="24"/>
                <w:lang w:val="lt-LT"/>
              </w:rPr>
              <w:t xml:space="preserve">. Priedas Nr. </w:t>
            </w:r>
            <w:r w:rsidR="00D81734" w:rsidRPr="00B50D6C">
              <w:rPr>
                <w:rFonts w:ascii="Times New Roman" w:eastAsia="Calibri" w:hAnsi="Times New Roman" w:cs="Times New Roman"/>
                <w:sz w:val="24"/>
                <w:szCs w:val="24"/>
                <w:lang w:val="lt-LT"/>
              </w:rPr>
              <w:t>4</w:t>
            </w:r>
            <w:r w:rsidRPr="00B50D6C">
              <w:rPr>
                <w:rFonts w:ascii="Times New Roman" w:eastAsia="Calibri" w:hAnsi="Times New Roman" w:cs="Times New Roman"/>
                <w:sz w:val="24"/>
                <w:szCs w:val="24"/>
                <w:lang w:val="lt-LT"/>
              </w:rPr>
              <w:t xml:space="preserve"> </w:t>
            </w:r>
            <w:r w:rsidR="00955B4E" w:rsidRPr="00B50D6C">
              <w:rPr>
                <w:rFonts w:eastAsia="Calibri"/>
              </w:rPr>
              <w:t>–</w:t>
            </w:r>
            <w:r w:rsidRPr="00B50D6C">
              <w:rPr>
                <w:rFonts w:ascii="Times New Roman" w:eastAsia="Calibri" w:hAnsi="Times New Roman" w:cs="Times New Roman"/>
                <w:sz w:val="24"/>
                <w:szCs w:val="24"/>
                <w:lang w:val="lt-LT"/>
              </w:rPr>
              <w:t xml:space="preserve"> S</w:t>
            </w:r>
            <w:r w:rsidRPr="00B50D6C">
              <w:rPr>
                <w:rFonts w:ascii="Times New Roman" w:eastAsia="Times New Roman" w:hAnsi="Times New Roman" w:cs="Times New Roman"/>
                <w:iCs/>
                <w:sz w:val="24"/>
                <w:szCs w:val="24"/>
                <w:lang w:val="lt-LT" w:eastAsia="lt-LT"/>
              </w:rPr>
              <w:t>utarties vykdymui pasitelkiami ūkio subjektai</w:t>
            </w:r>
          </w:p>
          <w:p w14:paraId="0E240B81" w14:textId="530D6CF0" w:rsidR="00955B4E" w:rsidRDefault="00955B4E" w:rsidP="00955B4E">
            <w:pPr>
              <w:widowControl w:val="0"/>
              <w:autoSpaceDE w:val="0"/>
              <w:autoSpaceDN w:val="0"/>
              <w:adjustRightInd w:val="0"/>
              <w:spacing w:after="0" w:line="276" w:lineRule="auto"/>
              <w:ind w:left="604"/>
              <w:rPr>
                <w:rFonts w:ascii="Times New Roman" w:eastAsia="Times New Roman" w:hAnsi="Times New Roman" w:cs="Times New Roman"/>
                <w:iCs/>
                <w:sz w:val="24"/>
                <w:szCs w:val="24"/>
                <w:lang w:val="lt-LT" w:eastAsia="lt-LT"/>
              </w:rPr>
            </w:pPr>
            <w:r>
              <w:rPr>
                <w:rFonts w:ascii="Times New Roman" w:eastAsia="Times New Roman" w:hAnsi="Times New Roman" w:cs="Times New Roman"/>
                <w:iCs/>
                <w:sz w:val="24"/>
                <w:szCs w:val="24"/>
                <w:lang w:val="lt-LT" w:eastAsia="lt-LT"/>
              </w:rPr>
              <w:t xml:space="preserve">12.5. Priedas Nr. 5 – Siūlomi specialistai </w:t>
            </w:r>
          </w:p>
          <w:p w14:paraId="6D36104C" w14:textId="13AD1542" w:rsidR="00E2654A" w:rsidRPr="00B50D6C" w:rsidRDefault="008D2982" w:rsidP="002C1A7E">
            <w:pPr>
              <w:widowControl w:val="0"/>
              <w:autoSpaceDE w:val="0"/>
              <w:autoSpaceDN w:val="0"/>
              <w:adjustRightInd w:val="0"/>
              <w:spacing w:after="0" w:line="276" w:lineRule="auto"/>
              <w:ind w:left="604"/>
              <w:rPr>
                <w:rFonts w:ascii="Times New Roman" w:eastAsia="Times New Roman" w:hAnsi="Times New Roman" w:cs="Times New Roman"/>
                <w:i/>
                <w:sz w:val="24"/>
                <w:szCs w:val="24"/>
                <w:lang w:val="lt-LT" w:eastAsia="lt-LT"/>
              </w:rPr>
            </w:pPr>
            <w:r>
              <w:rPr>
                <w:rFonts w:ascii="Times New Roman" w:eastAsia="Times New Roman" w:hAnsi="Times New Roman" w:cs="Times New Roman"/>
                <w:iCs/>
                <w:sz w:val="24"/>
                <w:szCs w:val="24"/>
                <w:lang w:val="lt-LT" w:eastAsia="lt-LT"/>
              </w:rPr>
              <w:t xml:space="preserve">12.6. Priedas Nr. 6 – Jungtinės veiklos sutartis </w:t>
            </w:r>
          </w:p>
        </w:tc>
      </w:tr>
      <w:tr w:rsidR="008775E4" w:rsidRPr="00B50D6C" w14:paraId="02908552" w14:textId="77777777" w:rsidTr="008B0270">
        <w:tc>
          <w:tcPr>
            <w:tcW w:w="9498" w:type="dxa"/>
            <w:gridSpan w:val="4"/>
          </w:tcPr>
          <w:p w14:paraId="373B8CAC" w14:textId="0BEE555D" w:rsidR="008775E4" w:rsidRPr="00B50D6C" w:rsidRDefault="008775E4" w:rsidP="008775E4">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bookmarkStart w:id="6" w:name="_Hlk81577692"/>
            <w:r w:rsidRPr="00B50D6C">
              <w:rPr>
                <w:rFonts w:ascii="Times New Roman" w:eastAsia="Arial Unicode MS" w:hAnsi="Times New Roman" w:cs="Times New Roman"/>
                <w:b/>
                <w:bCs/>
                <w:spacing w:val="4"/>
                <w:sz w:val="24"/>
                <w:szCs w:val="24"/>
                <w:lang w:val="lt-LT" w:eastAsia="lt-LT"/>
              </w:rPr>
              <w:t>1</w:t>
            </w:r>
            <w:r w:rsidR="00AF3E5E">
              <w:rPr>
                <w:rFonts w:ascii="Times New Roman" w:eastAsia="Arial Unicode MS" w:hAnsi="Times New Roman" w:cs="Times New Roman"/>
                <w:b/>
                <w:bCs/>
                <w:spacing w:val="4"/>
                <w:sz w:val="24"/>
                <w:szCs w:val="24"/>
                <w:lang w:val="lt-LT" w:eastAsia="lt-LT"/>
              </w:rPr>
              <w:t>3</w:t>
            </w:r>
            <w:r w:rsidRPr="00B50D6C">
              <w:rPr>
                <w:rFonts w:ascii="Times New Roman" w:eastAsia="Arial Unicode MS" w:hAnsi="Times New Roman" w:cs="Times New Roman"/>
                <w:b/>
                <w:bCs/>
                <w:spacing w:val="4"/>
                <w:sz w:val="24"/>
                <w:szCs w:val="24"/>
                <w:lang w:val="lt-LT" w:eastAsia="lt-LT"/>
              </w:rPr>
              <w:t>. ŠALIŲ PARAŠAI</w:t>
            </w:r>
          </w:p>
        </w:tc>
      </w:tr>
      <w:tr w:rsidR="008775E4" w:rsidRPr="00B50D6C" w14:paraId="3583E9E0" w14:textId="77777777" w:rsidTr="008B0270">
        <w:tc>
          <w:tcPr>
            <w:tcW w:w="4749" w:type="dxa"/>
            <w:gridSpan w:val="2"/>
          </w:tcPr>
          <w:p w14:paraId="1572FA3F" w14:textId="77777777" w:rsidR="007F3024" w:rsidRDefault="007F3024" w:rsidP="00FB1B4C">
            <w:pPr>
              <w:spacing w:line="276" w:lineRule="auto"/>
              <w:ind w:firstLine="632"/>
              <w:jc w:val="both"/>
              <w:rPr>
                <w:rFonts w:ascii="Times New Roman" w:hAnsi="Times New Roman" w:cs="Times New Roman"/>
                <w:sz w:val="24"/>
                <w:szCs w:val="24"/>
                <w:lang w:val="lt-LT"/>
              </w:rPr>
            </w:pPr>
            <w:r w:rsidRPr="007F3024">
              <w:rPr>
                <w:rFonts w:ascii="Times New Roman" w:hAnsi="Times New Roman" w:cs="Times New Roman"/>
                <w:sz w:val="24"/>
                <w:szCs w:val="24"/>
                <w:lang w:val="lt-LT"/>
              </w:rPr>
              <w:t xml:space="preserve">Ieva </w:t>
            </w:r>
            <w:proofErr w:type="spellStart"/>
            <w:r w:rsidRPr="007F3024">
              <w:rPr>
                <w:rFonts w:ascii="Times New Roman" w:hAnsi="Times New Roman" w:cs="Times New Roman"/>
                <w:sz w:val="24"/>
                <w:szCs w:val="24"/>
                <w:lang w:val="lt-LT"/>
              </w:rPr>
              <w:t>Valeškaitė</w:t>
            </w:r>
            <w:proofErr w:type="spellEnd"/>
          </w:p>
          <w:p w14:paraId="47B2F294" w14:textId="6EF3AE4F" w:rsidR="00BD1C62" w:rsidRPr="00FB1B4C" w:rsidRDefault="00BD1C62" w:rsidP="00FB1B4C">
            <w:pPr>
              <w:spacing w:line="276" w:lineRule="auto"/>
              <w:ind w:firstLine="632"/>
              <w:jc w:val="both"/>
              <w:rPr>
                <w:rFonts w:ascii="Times New Roman" w:hAnsi="Times New Roman" w:cs="Times New Roman"/>
                <w:sz w:val="24"/>
                <w:szCs w:val="24"/>
                <w:lang w:val="lt-LT"/>
              </w:rPr>
            </w:pPr>
            <w:r w:rsidRPr="00FB1B4C">
              <w:rPr>
                <w:rFonts w:ascii="Times New Roman" w:hAnsi="Times New Roman" w:cs="Times New Roman"/>
                <w:sz w:val="24"/>
                <w:szCs w:val="24"/>
                <w:lang w:val="lt-LT"/>
              </w:rPr>
              <w:t>Ekonomikos ir inovacijų viceministrė</w:t>
            </w:r>
          </w:p>
          <w:p w14:paraId="3710FCC5" w14:textId="77777777" w:rsidR="00BD1C62" w:rsidRPr="00FB1B4C" w:rsidRDefault="00BD1C62" w:rsidP="00FB1B4C">
            <w:pPr>
              <w:spacing w:line="276" w:lineRule="auto"/>
              <w:ind w:firstLine="632"/>
              <w:jc w:val="both"/>
              <w:rPr>
                <w:rFonts w:ascii="Times New Roman" w:hAnsi="Times New Roman" w:cs="Times New Roman"/>
                <w:sz w:val="24"/>
                <w:szCs w:val="24"/>
                <w:lang w:val="lt-LT"/>
              </w:rPr>
            </w:pPr>
            <w:r w:rsidRPr="00FB1B4C">
              <w:rPr>
                <w:rFonts w:ascii="Times New Roman" w:hAnsi="Times New Roman" w:cs="Times New Roman"/>
                <w:sz w:val="24"/>
                <w:szCs w:val="24"/>
                <w:lang w:val="lt-LT"/>
              </w:rPr>
              <w:t>______________</w:t>
            </w:r>
          </w:p>
          <w:p w14:paraId="698D9C72" w14:textId="62396AC1" w:rsidR="008775E4" w:rsidRPr="00B50D6C" w:rsidRDefault="00BD1C62" w:rsidP="00FB1B4C">
            <w:pPr>
              <w:suppressAutoHyphens/>
              <w:spacing w:after="0" w:line="276" w:lineRule="auto"/>
              <w:ind w:firstLine="632"/>
              <w:jc w:val="both"/>
              <w:rPr>
                <w:rFonts w:ascii="Times New Roman" w:eastAsia="Arial Unicode MS" w:hAnsi="Times New Roman" w:cs="Times New Roman"/>
                <w:sz w:val="24"/>
                <w:szCs w:val="24"/>
                <w:bdr w:val="nil"/>
                <w:vertAlign w:val="superscript"/>
                <w:lang w:val="lt-LT"/>
              </w:rPr>
            </w:pPr>
            <w:r w:rsidRPr="00FB1B4C">
              <w:rPr>
                <w:rFonts w:ascii="Times New Roman" w:hAnsi="Times New Roman" w:cs="Times New Roman"/>
                <w:sz w:val="24"/>
                <w:szCs w:val="24"/>
                <w:lang w:val="lt-LT"/>
              </w:rPr>
              <w:t>(parašas)</w:t>
            </w:r>
          </w:p>
        </w:tc>
        <w:tc>
          <w:tcPr>
            <w:tcW w:w="4749" w:type="dxa"/>
            <w:gridSpan w:val="2"/>
          </w:tcPr>
          <w:p w14:paraId="4BBC1803" w14:textId="49D9C6D8" w:rsidR="008775E4" w:rsidRPr="00B82E11" w:rsidRDefault="00945DA0" w:rsidP="008775E4">
            <w:pPr>
              <w:suppressAutoHyphens/>
              <w:spacing w:line="276" w:lineRule="auto"/>
              <w:ind w:firstLine="562"/>
              <w:jc w:val="both"/>
              <w:rPr>
                <w:rFonts w:ascii="Times New Roman" w:eastAsia="Arial Unicode MS" w:hAnsi="Times New Roman" w:cs="Times New Roman"/>
                <w:sz w:val="24"/>
                <w:szCs w:val="24"/>
                <w:bdr w:val="nil"/>
                <w:lang w:val="lt-LT"/>
              </w:rPr>
            </w:pPr>
            <w:r w:rsidRPr="00B82E11">
              <w:rPr>
                <w:rFonts w:ascii="Times New Roman" w:eastAsia="Arial Unicode MS" w:hAnsi="Times New Roman" w:cs="Times New Roman"/>
                <w:sz w:val="24"/>
                <w:szCs w:val="24"/>
                <w:bdr w:val="nil"/>
                <w:lang w:val="lt-LT"/>
              </w:rPr>
              <w:t>Neringa Račkauskaitė</w:t>
            </w:r>
          </w:p>
          <w:p w14:paraId="09F20370" w14:textId="5B332443" w:rsidR="008775E4" w:rsidRPr="00B50D6C" w:rsidRDefault="00945DA0" w:rsidP="008775E4">
            <w:pPr>
              <w:suppressAutoHyphens/>
              <w:spacing w:line="276" w:lineRule="auto"/>
              <w:ind w:firstLine="562"/>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t>Direktorė</w:t>
            </w:r>
          </w:p>
          <w:p w14:paraId="247A89B9" w14:textId="77777777" w:rsidR="008775E4" w:rsidRPr="00B50D6C" w:rsidRDefault="008775E4" w:rsidP="008775E4">
            <w:pPr>
              <w:suppressAutoHyphens/>
              <w:spacing w:after="0" w:line="276" w:lineRule="auto"/>
              <w:ind w:firstLine="561"/>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bdr w:val="nil"/>
                <w:lang w:val="lt-LT"/>
              </w:rPr>
              <w:t>______________</w:t>
            </w:r>
          </w:p>
          <w:p w14:paraId="661E5A87" w14:textId="1CB1863C" w:rsidR="008775E4" w:rsidRPr="00B50D6C" w:rsidRDefault="008775E4" w:rsidP="008775E4">
            <w:pPr>
              <w:suppressAutoHyphens/>
              <w:spacing w:after="0" w:line="276" w:lineRule="auto"/>
              <w:ind w:firstLine="561"/>
              <w:jc w:val="both"/>
              <w:rPr>
                <w:rFonts w:ascii="Times New Roman" w:eastAsia="Arial Unicode MS" w:hAnsi="Times New Roman" w:cs="Times New Roman"/>
                <w:b/>
                <w:bCs/>
                <w:spacing w:val="4"/>
                <w:sz w:val="24"/>
                <w:szCs w:val="24"/>
                <w:lang w:val="lt-LT" w:eastAsia="lt-LT"/>
              </w:rPr>
            </w:pPr>
            <w:r w:rsidRPr="00B50D6C">
              <w:rPr>
                <w:rFonts w:ascii="Times New Roman" w:eastAsia="Arial Unicode MS" w:hAnsi="Times New Roman" w:cs="Times New Roman"/>
                <w:sz w:val="24"/>
                <w:szCs w:val="24"/>
                <w:bdr w:val="nil"/>
                <w:vertAlign w:val="superscript"/>
                <w:lang w:val="lt-LT"/>
              </w:rPr>
              <w:t>(parašas)</w:t>
            </w:r>
          </w:p>
        </w:tc>
      </w:tr>
      <w:bookmarkEnd w:id="6"/>
    </w:tbl>
    <w:p w14:paraId="2AD30D3D" w14:textId="77777777" w:rsidR="00AB4F57" w:rsidRPr="00B50D6C" w:rsidRDefault="00AB4F57" w:rsidP="00CD5651">
      <w:pPr>
        <w:spacing w:line="276" w:lineRule="auto"/>
        <w:rPr>
          <w:rFonts w:ascii="Times New Roman" w:hAnsi="Times New Roman" w:cs="Times New Roman"/>
          <w:sz w:val="24"/>
          <w:szCs w:val="24"/>
          <w:lang w:val="lt-LT"/>
        </w:rPr>
      </w:pPr>
    </w:p>
    <w:p w14:paraId="7573A992" w14:textId="7C060244" w:rsidR="002D5A3C" w:rsidRPr="00B50D6C" w:rsidRDefault="00F15892" w:rsidP="00CD5651">
      <w:pPr>
        <w:spacing w:line="276" w:lineRule="auto"/>
        <w:rPr>
          <w:rFonts w:ascii="Times New Roman" w:eastAsia="Times New Roman" w:hAnsi="Times New Roman" w:cs="Times New Roman"/>
          <w:sz w:val="24"/>
          <w:szCs w:val="24"/>
          <w:lang w:val="lt-LT" w:eastAsia="lt-LT"/>
        </w:rPr>
      </w:pPr>
      <w:r w:rsidRPr="00B50D6C">
        <w:rPr>
          <w:rFonts w:ascii="Times New Roman" w:hAnsi="Times New Roman" w:cs="Times New Roman"/>
          <w:sz w:val="24"/>
          <w:szCs w:val="24"/>
          <w:lang w:val="lt-LT"/>
        </w:rPr>
        <w:t xml:space="preserve">* </w:t>
      </w:r>
      <w:r w:rsidR="002D5A3C" w:rsidRPr="00B50D6C">
        <w:rPr>
          <w:rFonts w:ascii="Times New Roman" w:hAnsi="Times New Roman" w:cs="Times New Roman"/>
          <w:sz w:val="24"/>
          <w:szCs w:val="24"/>
          <w:lang w:val="lt-LT"/>
        </w:rPr>
        <w:t xml:space="preserve">Jei šis dokumentas pasirašomas elektroniniu būdu, </w:t>
      </w:r>
      <w:r w:rsidR="002D5A3C" w:rsidRPr="00B50D6C">
        <w:rPr>
          <w:rFonts w:ascii="Times New Roman" w:eastAsia="Times New Roman" w:hAnsi="Times New Roman" w:cs="Times New Roman"/>
          <w:sz w:val="24"/>
          <w:szCs w:val="24"/>
          <w:lang w:val="lt-LT" w:eastAsia="lt-LT"/>
        </w:rPr>
        <w:t>šio dokumento pasirašymo</w:t>
      </w:r>
      <w:r w:rsidR="003C586B" w:rsidRPr="00B50D6C">
        <w:rPr>
          <w:rFonts w:ascii="Times New Roman" w:eastAsia="Times New Roman" w:hAnsi="Times New Roman" w:cs="Times New Roman"/>
          <w:sz w:val="24"/>
          <w:szCs w:val="24"/>
          <w:lang w:val="lt-LT" w:eastAsia="lt-LT"/>
        </w:rPr>
        <w:t xml:space="preserve"> ir</w:t>
      </w:r>
      <w:r w:rsidR="002D5A3C" w:rsidRPr="00B50D6C">
        <w:rPr>
          <w:rFonts w:ascii="Times New Roman" w:eastAsia="Times New Roman" w:hAnsi="Times New Roman" w:cs="Times New Roman"/>
          <w:sz w:val="24"/>
          <w:szCs w:val="24"/>
          <w:lang w:val="lt-LT" w:eastAsia="lt-LT"/>
        </w:rPr>
        <w:t xml:space="preserve"> registracijos datos  užfiksuojam</w:t>
      </w:r>
      <w:r w:rsidR="1E057D26" w:rsidRPr="00B50D6C">
        <w:rPr>
          <w:rFonts w:ascii="Times New Roman" w:eastAsia="Times New Roman" w:hAnsi="Times New Roman" w:cs="Times New Roman"/>
          <w:sz w:val="24"/>
          <w:szCs w:val="24"/>
          <w:lang w:val="lt-LT" w:eastAsia="lt-LT"/>
        </w:rPr>
        <w:t>os</w:t>
      </w:r>
      <w:r w:rsidR="002D5A3C" w:rsidRPr="00B50D6C">
        <w:rPr>
          <w:rFonts w:ascii="Times New Roman" w:eastAsia="Times New Roman" w:hAnsi="Times New Roman" w:cs="Times New Roman"/>
          <w:sz w:val="24"/>
          <w:szCs w:val="24"/>
          <w:lang w:val="lt-LT" w:eastAsia="lt-LT"/>
        </w:rPr>
        <w:t xml:space="preserve"> šio dokumento metaduomenyse.</w:t>
      </w:r>
    </w:p>
    <w:sectPr w:rsidR="002D5A3C" w:rsidRPr="00B50D6C" w:rsidSect="00921FFA">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B4758" w14:textId="77777777" w:rsidR="00921FFA" w:rsidRDefault="00921FFA" w:rsidP="0063379D">
      <w:pPr>
        <w:spacing w:after="0" w:line="240" w:lineRule="auto"/>
      </w:pPr>
      <w:r>
        <w:separator/>
      </w:r>
    </w:p>
  </w:endnote>
  <w:endnote w:type="continuationSeparator" w:id="0">
    <w:p w14:paraId="6F78A0D1" w14:textId="77777777" w:rsidR="00921FFA" w:rsidRDefault="00921FFA"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CC087" w14:textId="77777777" w:rsidR="00921FFA" w:rsidRDefault="00921FFA" w:rsidP="0063379D">
      <w:pPr>
        <w:spacing w:after="0" w:line="240" w:lineRule="auto"/>
      </w:pPr>
      <w:r>
        <w:separator/>
      </w:r>
    </w:p>
  </w:footnote>
  <w:footnote w:type="continuationSeparator" w:id="0">
    <w:p w14:paraId="47B47099" w14:textId="77777777" w:rsidR="00921FFA" w:rsidRDefault="00921FFA"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1577A"/>
    <w:multiLevelType w:val="hybridMultilevel"/>
    <w:tmpl w:val="5B56716E"/>
    <w:lvl w:ilvl="0" w:tplc="E4D66E74">
      <w:start w:val="1"/>
      <w:numFmt w:val="bullet"/>
      <w:lvlText w:val="-"/>
      <w:lvlJc w:val="left"/>
      <w:pPr>
        <w:ind w:left="785" w:hanging="360"/>
      </w:pPr>
      <w:rPr>
        <w:rFonts w:ascii="Calibri" w:hAnsi="Calibri" w:hint="default"/>
      </w:rPr>
    </w:lvl>
    <w:lvl w:ilvl="1" w:tplc="E9B0B832">
      <w:start w:val="1"/>
      <w:numFmt w:val="bullet"/>
      <w:lvlText w:val="o"/>
      <w:lvlJc w:val="left"/>
      <w:pPr>
        <w:ind w:left="1505" w:hanging="360"/>
      </w:pPr>
      <w:rPr>
        <w:rFonts w:ascii="Courier New" w:hAnsi="Courier New" w:hint="default"/>
      </w:rPr>
    </w:lvl>
    <w:lvl w:ilvl="2" w:tplc="EDDA8808">
      <w:start w:val="1"/>
      <w:numFmt w:val="bullet"/>
      <w:lvlText w:val=""/>
      <w:lvlJc w:val="left"/>
      <w:pPr>
        <w:ind w:left="2225" w:hanging="360"/>
      </w:pPr>
      <w:rPr>
        <w:rFonts w:ascii="Wingdings" w:hAnsi="Wingdings" w:hint="default"/>
      </w:rPr>
    </w:lvl>
    <w:lvl w:ilvl="3" w:tplc="1F0683D2">
      <w:start w:val="1"/>
      <w:numFmt w:val="bullet"/>
      <w:lvlText w:val=""/>
      <w:lvlJc w:val="left"/>
      <w:pPr>
        <w:ind w:left="2945" w:hanging="360"/>
      </w:pPr>
      <w:rPr>
        <w:rFonts w:ascii="Symbol" w:hAnsi="Symbol" w:hint="default"/>
      </w:rPr>
    </w:lvl>
    <w:lvl w:ilvl="4" w:tplc="B894BBB6">
      <w:start w:val="1"/>
      <w:numFmt w:val="bullet"/>
      <w:lvlText w:val="o"/>
      <w:lvlJc w:val="left"/>
      <w:pPr>
        <w:ind w:left="3665" w:hanging="360"/>
      </w:pPr>
      <w:rPr>
        <w:rFonts w:ascii="Courier New" w:hAnsi="Courier New" w:hint="default"/>
      </w:rPr>
    </w:lvl>
    <w:lvl w:ilvl="5" w:tplc="B12E9F8E">
      <w:start w:val="1"/>
      <w:numFmt w:val="bullet"/>
      <w:lvlText w:val=""/>
      <w:lvlJc w:val="left"/>
      <w:pPr>
        <w:ind w:left="4385" w:hanging="360"/>
      </w:pPr>
      <w:rPr>
        <w:rFonts w:ascii="Wingdings" w:hAnsi="Wingdings" w:hint="default"/>
      </w:rPr>
    </w:lvl>
    <w:lvl w:ilvl="6" w:tplc="92D4718C">
      <w:start w:val="1"/>
      <w:numFmt w:val="bullet"/>
      <w:lvlText w:val=""/>
      <w:lvlJc w:val="left"/>
      <w:pPr>
        <w:ind w:left="5105" w:hanging="360"/>
      </w:pPr>
      <w:rPr>
        <w:rFonts w:ascii="Symbol" w:hAnsi="Symbol" w:hint="default"/>
      </w:rPr>
    </w:lvl>
    <w:lvl w:ilvl="7" w:tplc="7C040222">
      <w:start w:val="1"/>
      <w:numFmt w:val="bullet"/>
      <w:lvlText w:val="o"/>
      <w:lvlJc w:val="left"/>
      <w:pPr>
        <w:ind w:left="5825" w:hanging="360"/>
      </w:pPr>
      <w:rPr>
        <w:rFonts w:ascii="Courier New" w:hAnsi="Courier New" w:hint="default"/>
      </w:rPr>
    </w:lvl>
    <w:lvl w:ilvl="8" w:tplc="3B686AF6">
      <w:start w:val="1"/>
      <w:numFmt w:val="bullet"/>
      <w:lvlText w:val=""/>
      <w:lvlJc w:val="left"/>
      <w:pPr>
        <w:ind w:left="6545" w:hanging="360"/>
      </w:pPr>
      <w:rPr>
        <w:rFonts w:ascii="Wingdings" w:hAnsi="Wingdings" w:hint="default"/>
      </w:rPr>
    </w:lvl>
  </w:abstractNum>
  <w:abstractNum w:abstractNumId="1" w15:restartNumberingAfterBreak="0">
    <w:nsid w:val="07225036"/>
    <w:multiLevelType w:val="hybridMultilevel"/>
    <w:tmpl w:val="8A00C0C2"/>
    <w:lvl w:ilvl="0" w:tplc="5DD4FE8E">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3" w15:restartNumberingAfterBreak="0">
    <w:nsid w:val="385E278E"/>
    <w:multiLevelType w:val="hybridMultilevel"/>
    <w:tmpl w:val="B014755A"/>
    <w:lvl w:ilvl="0" w:tplc="E37E17C2">
      <w:numFmt w:val="bullet"/>
      <w:lvlText w:val="-"/>
      <w:lvlJc w:val="left"/>
      <w:pPr>
        <w:ind w:left="704" w:hanging="360"/>
      </w:pPr>
      <w:rPr>
        <w:rFonts w:ascii="Times New Roman" w:eastAsia="Calibri" w:hAnsi="Times New Roman" w:cs="Times New Roman" w:hint="default"/>
      </w:rPr>
    </w:lvl>
    <w:lvl w:ilvl="1" w:tplc="04090003" w:tentative="1">
      <w:start w:val="1"/>
      <w:numFmt w:val="bullet"/>
      <w:lvlText w:val="o"/>
      <w:lvlJc w:val="left"/>
      <w:pPr>
        <w:ind w:left="1424" w:hanging="360"/>
      </w:pPr>
      <w:rPr>
        <w:rFonts w:ascii="Courier New" w:hAnsi="Courier New" w:cs="Courier New" w:hint="default"/>
      </w:rPr>
    </w:lvl>
    <w:lvl w:ilvl="2" w:tplc="04090005" w:tentative="1">
      <w:start w:val="1"/>
      <w:numFmt w:val="bullet"/>
      <w:lvlText w:val=""/>
      <w:lvlJc w:val="left"/>
      <w:pPr>
        <w:ind w:left="2144" w:hanging="360"/>
      </w:pPr>
      <w:rPr>
        <w:rFonts w:ascii="Wingdings" w:hAnsi="Wingdings" w:hint="default"/>
      </w:rPr>
    </w:lvl>
    <w:lvl w:ilvl="3" w:tplc="04090001" w:tentative="1">
      <w:start w:val="1"/>
      <w:numFmt w:val="bullet"/>
      <w:lvlText w:val=""/>
      <w:lvlJc w:val="left"/>
      <w:pPr>
        <w:ind w:left="2864" w:hanging="360"/>
      </w:pPr>
      <w:rPr>
        <w:rFonts w:ascii="Symbol" w:hAnsi="Symbol" w:hint="default"/>
      </w:rPr>
    </w:lvl>
    <w:lvl w:ilvl="4" w:tplc="04090003" w:tentative="1">
      <w:start w:val="1"/>
      <w:numFmt w:val="bullet"/>
      <w:lvlText w:val="o"/>
      <w:lvlJc w:val="left"/>
      <w:pPr>
        <w:ind w:left="3584" w:hanging="360"/>
      </w:pPr>
      <w:rPr>
        <w:rFonts w:ascii="Courier New" w:hAnsi="Courier New" w:cs="Courier New" w:hint="default"/>
      </w:rPr>
    </w:lvl>
    <w:lvl w:ilvl="5" w:tplc="04090005" w:tentative="1">
      <w:start w:val="1"/>
      <w:numFmt w:val="bullet"/>
      <w:lvlText w:val=""/>
      <w:lvlJc w:val="left"/>
      <w:pPr>
        <w:ind w:left="4304" w:hanging="360"/>
      </w:pPr>
      <w:rPr>
        <w:rFonts w:ascii="Wingdings" w:hAnsi="Wingdings" w:hint="default"/>
      </w:rPr>
    </w:lvl>
    <w:lvl w:ilvl="6" w:tplc="04090001" w:tentative="1">
      <w:start w:val="1"/>
      <w:numFmt w:val="bullet"/>
      <w:lvlText w:val=""/>
      <w:lvlJc w:val="left"/>
      <w:pPr>
        <w:ind w:left="5024" w:hanging="360"/>
      </w:pPr>
      <w:rPr>
        <w:rFonts w:ascii="Symbol" w:hAnsi="Symbol" w:hint="default"/>
      </w:rPr>
    </w:lvl>
    <w:lvl w:ilvl="7" w:tplc="04090003" w:tentative="1">
      <w:start w:val="1"/>
      <w:numFmt w:val="bullet"/>
      <w:lvlText w:val="o"/>
      <w:lvlJc w:val="left"/>
      <w:pPr>
        <w:ind w:left="5744" w:hanging="360"/>
      </w:pPr>
      <w:rPr>
        <w:rFonts w:ascii="Courier New" w:hAnsi="Courier New" w:cs="Courier New" w:hint="default"/>
      </w:rPr>
    </w:lvl>
    <w:lvl w:ilvl="8" w:tplc="04090005" w:tentative="1">
      <w:start w:val="1"/>
      <w:numFmt w:val="bullet"/>
      <w:lvlText w:val=""/>
      <w:lvlJc w:val="left"/>
      <w:pPr>
        <w:ind w:left="6464" w:hanging="360"/>
      </w:pPr>
      <w:rPr>
        <w:rFonts w:ascii="Wingdings" w:hAnsi="Wingdings" w:hint="default"/>
      </w:rPr>
    </w:lvl>
  </w:abstractNum>
  <w:abstractNum w:abstractNumId="4"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5"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7902444">
    <w:abstractNumId w:val="9"/>
  </w:num>
  <w:num w:numId="2" w16cid:durableId="522979532">
    <w:abstractNumId w:val="2"/>
  </w:num>
  <w:num w:numId="3" w16cid:durableId="443311856">
    <w:abstractNumId w:val="4"/>
  </w:num>
  <w:num w:numId="4" w16cid:durableId="1457017737">
    <w:abstractNumId w:val="0"/>
  </w:num>
  <w:num w:numId="5" w16cid:durableId="1117989674">
    <w:abstractNumId w:val="6"/>
  </w:num>
  <w:num w:numId="6" w16cid:durableId="1542522824">
    <w:abstractNumId w:val="11"/>
  </w:num>
  <w:num w:numId="7" w16cid:durableId="687677684">
    <w:abstractNumId w:val="10"/>
  </w:num>
  <w:num w:numId="8" w16cid:durableId="1701397617">
    <w:abstractNumId w:val="5"/>
  </w:num>
  <w:num w:numId="9" w16cid:durableId="2076127082">
    <w:abstractNumId w:val="7"/>
  </w:num>
  <w:num w:numId="10" w16cid:durableId="1532958901">
    <w:abstractNumId w:val="8"/>
  </w:num>
  <w:num w:numId="11" w16cid:durableId="494417532">
    <w:abstractNumId w:val="3"/>
  </w:num>
  <w:num w:numId="12" w16cid:durableId="13412715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0F68"/>
    <w:rsid w:val="00001135"/>
    <w:rsid w:val="000022D0"/>
    <w:rsid w:val="000249C5"/>
    <w:rsid w:val="000339C0"/>
    <w:rsid w:val="000370B0"/>
    <w:rsid w:val="000400D2"/>
    <w:rsid w:val="00042E4C"/>
    <w:rsid w:val="00045E72"/>
    <w:rsid w:val="00052FC6"/>
    <w:rsid w:val="00054D61"/>
    <w:rsid w:val="00070FC4"/>
    <w:rsid w:val="0007471F"/>
    <w:rsid w:val="000848D9"/>
    <w:rsid w:val="000858B3"/>
    <w:rsid w:val="0009692A"/>
    <w:rsid w:val="000A3190"/>
    <w:rsid w:val="000B7E27"/>
    <w:rsid w:val="000B7E86"/>
    <w:rsid w:val="000D0299"/>
    <w:rsid w:val="000D581E"/>
    <w:rsid w:val="000E6522"/>
    <w:rsid w:val="000F680D"/>
    <w:rsid w:val="001008E7"/>
    <w:rsid w:val="00106A1E"/>
    <w:rsid w:val="001072EB"/>
    <w:rsid w:val="001419E8"/>
    <w:rsid w:val="00152E08"/>
    <w:rsid w:val="001541A5"/>
    <w:rsid w:val="001713EC"/>
    <w:rsid w:val="0017763E"/>
    <w:rsid w:val="00182E2D"/>
    <w:rsid w:val="0018306C"/>
    <w:rsid w:val="00185DEE"/>
    <w:rsid w:val="001879D9"/>
    <w:rsid w:val="0019091B"/>
    <w:rsid w:val="00190C89"/>
    <w:rsid w:val="00191762"/>
    <w:rsid w:val="00192CC2"/>
    <w:rsid w:val="00193444"/>
    <w:rsid w:val="00194D75"/>
    <w:rsid w:val="001950CB"/>
    <w:rsid w:val="001954B7"/>
    <w:rsid w:val="00197427"/>
    <w:rsid w:val="001A13AE"/>
    <w:rsid w:val="001A295F"/>
    <w:rsid w:val="001A598F"/>
    <w:rsid w:val="001B15D4"/>
    <w:rsid w:val="001B3616"/>
    <w:rsid w:val="001C04EF"/>
    <w:rsid w:val="001C0EA4"/>
    <w:rsid w:val="001C4743"/>
    <w:rsid w:val="001C7ED0"/>
    <w:rsid w:val="001D5DE8"/>
    <w:rsid w:val="001E592E"/>
    <w:rsid w:val="001F0439"/>
    <w:rsid w:val="001F3989"/>
    <w:rsid w:val="00200F17"/>
    <w:rsid w:val="0020375B"/>
    <w:rsid w:val="00205706"/>
    <w:rsid w:val="00216E37"/>
    <w:rsid w:val="00224FBD"/>
    <w:rsid w:val="00232CE0"/>
    <w:rsid w:val="0023595F"/>
    <w:rsid w:val="00237AD9"/>
    <w:rsid w:val="0024717C"/>
    <w:rsid w:val="0026756B"/>
    <w:rsid w:val="00270991"/>
    <w:rsid w:val="0027278F"/>
    <w:rsid w:val="002750F4"/>
    <w:rsid w:val="00276807"/>
    <w:rsid w:val="002B0B43"/>
    <w:rsid w:val="002C109D"/>
    <w:rsid w:val="002C1A7E"/>
    <w:rsid w:val="002C22B3"/>
    <w:rsid w:val="002C33C0"/>
    <w:rsid w:val="002C694D"/>
    <w:rsid w:val="002D29D6"/>
    <w:rsid w:val="002D3E80"/>
    <w:rsid w:val="002D54B2"/>
    <w:rsid w:val="002D5A3C"/>
    <w:rsid w:val="002E4657"/>
    <w:rsid w:val="0030449B"/>
    <w:rsid w:val="00310E65"/>
    <w:rsid w:val="00314177"/>
    <w:rsid w:val="00317F4E"/>
    <w:rsid w:val="003224FF"/>
    <w:rsid w:val="003242AF"/>
    <w:rsid w:val="00333513"/>
    <w:rsid w:val="00343EA6"/>
    <w:rsid w:val="003456B9"/>
    <w:rsid w:val="003561B7"/>
    <w:rsid w:val="00357FE5"/>
    <w:rsid w:val="003617D5"/>
    <w:rsid w:val="00362F02"/>
    <w:rsid w:val="003632CC"/>
    <w:rsid w:val="00367E55"/>
    <w:rsid w:val="0037239D"/>
    <w:rsid w:val="0038010E"/>
    <w:rsid w:val="00381E7F"/>
    <w:rsid w:val="00385576"/>
    <w:rsid w:val="00392ECE"/>
    <w:rsid w:val="003A3904"/>
    <w:rsid w:val="003A517E"/>
    <w:rsid w:val="003B639D"/>
    <w:rsid w:val="003C43D7"/>
    <w:rsid w:val="003C586B"/>
    <w:rsid w:val="003C7721"/>
    <w:rsid w:val="003D12D7"/>
    <w:rsid w:val="003D3283"/>
    <w:rsid w:val="003D4605"/>
    <w:rsid w:val="003E4DAA"/>
    <w:rsid w:val="003E5290"/>
    <w:rsid w:val="003F2BFE"/>
    <w:rsid w:val="003F2EB6"/>
    <w:rsid w:val="00400513"/>
    <w:rsid w:val="004014F2"/>
    <w:rsid w:val="00405FB2"/>
    <w:rsid w:val="0040734C"/>
    <w:rsid w:val="00412DB4"/>
    <w:rsid w:val="00416316"/>
    <w:rsid w:val="004172B3"/>
    <w:rsid w:val="00424BA6"/>
    <w:rsid w:val="004322ED"/>
    <w:rsid w:val="00435C76"/>
    <w:rsid w:val="00446371"/>
    <w:rsid w:val="00447239"/>
    <w:rsid w:val="00447E87"/>
    <w:rsid w:val="00455CCA"/>
    <w:rsid w:val="004572E7"/>
    <w:rsid w:val="00466544"/>
    <w:rsid w:val="004723F4"/>
    <w:rsid w:val="004A5D05"/>
    <w:rsid w:val="004B2B01"/>
    <w:rsid w:val="004B69FE"/>
    <w:rsid w:val="004D3F27"/>
    <w:rsid w:val="004D606C"/>
    <w:rsid w:val="004D61D5"/>
    <w:rsid w:val="004E228A"/>
    <w:rsid w:val="004E6B75"/>
    <w:rsid w:val="004F614F"/>
    <w:rsid w:val="00507A45"/>
    <w:rsid w:val="005103CB"/>
    <w:rsid w:val="00517287"/>
    <w:rsid w:val="00526052"/>
    <w:rsid w:val="0052636A"/>
    <w:rsid w:val="00534767"/>
    <w:rsid w:val="00537B5C"/>
    <w:rsid w:val="00540FEA"/>
    <w:rsid w:val="00541982"/>
    <w:rsid w:val="00541BE8"/>
    <w:rsid w:val="0054294D"/>
    <w:rsid w:val="00542B41"/>
    <w:rsid w:val="00551828"/>
    <w:rsid w:val="00551E3D"/>
    <w:rsid w:val="00555159"/>
    <w:rsid w:val="00561402"/>
    <w:rsid w:val="005713EC"/>
    <w:rsid w:val="00581BF6"/>
    <w:rsid w:val="00582EF9"/>
    <w:rsid w:val="00596CF2"/>
    <w:rsid w:val="005A11FC"/>
    <w:rsid w:val="005A650F"/>
    <w:rsid w:val="005B0D75"/>
    <w:rsid w:val="005C07EE"/>
    <w:rsid w:val="005C151A"/>
    <w:rsid w:val="005C455B"/>
    <w:rsid w:val="005C69A6"/>
    <w:rsid w:val="005D5DD6"/>
    <w:rsid w:val="005D5F66"/>
    <w:rsid w:val="005E1500"/>
    <w:rsid w:val="005E1BC3"/>
    <w:rsid w:val="005E60CE"/>
    <w:rsid w:val="005F02AC"/>
    <w:rsid w:val="005F375C"/>
    <w:rsid w:val="005F383E"/>
    <w:rsid w:val="006026CD"/>
    <w:rsid w:val="006114D4"/>
    <w:rsid w:val="00615165"/>
    <w:rsid w:val="0061580E"/>
    <w:rsid w:val="006167FF"/>
    <w:rsid w:val="00626470"/>
    <w:rsid w:val="0063379D"/>
    <w:rsid w:val="00637499"/>
    <w:rsid w:val="00642539"/>
    <w:rsid w:val="006455E5"/>
    <w:rsid w:val="006502FA"/>
    <w:rsid w:val="00652F96"/>
    <w:rsid w:val="0065646B"/>
    <w:rsid w:val="00656DC7"/>
    <w:rsid w:val="00656F48"/>
    <w:rsid w:val="00672278"/>
    <w:rsid w:val="0067386D"/>
    <w:rsid w:val="00677811"/>
    <w:rsid w:val="00687DD3"/>
    <w:rsid w:val="006A4322"/>
    <w:rsid w:val="006A452C"/>
    <w:rsid w:val="006A6347"/>
    <w:rsid w:val="006B2F22"/>
    <w:rsid w:val="006B44CE"/>
    <w:rsid w:val="006C46B8"/>
    <w:rsid w:val="006C6565"/>
    <w:rsid w:val="006D2A1E"/>
    <w:rsid w:val="006E31D9"/>
    <w:rsid w:val="006E539F"/>
    <w:rsid w:val="006E6794"/>
    <w:rsid w:val="006F4029"/>
    <w:rsid w:val="006F4C6D"/>
    <w:rsid w:val="00700D11"/>
    <w:rsid w:val="0070462F"/>
    <w:rsid w:val="007060F1"/>
    <w:rsid w:val="00714894"/>
    <w:rsid w:val="00715292"/>
    <w:rsid w:val="0072644E"/>
    <w:rsid w:val="007267AC"/>
    <w:rsid w:val="00726C28"/>
    <w:rsid w:val="00733337"/>
    <w:rsid w:val="0073507E"/>
    <w:rsid w:val="00744B94"/>
    <w:rsid w:val="00763DF9"/>
    <w:rsid w:val="00764E2A"/>
    <w:rsid w:val="00767139"/>
    <w:rsid w:val="007765FC"/>
    <w:rsid w:val="00776E8B"/>
    <w:rsid w:val="00782874"/>
    <w:rsid w:val="00784767"/>
    <w:rsid w:val="00790D46"/>
    <w:rsid w:val="00790FDA"/>
    <w:rsid w:val="007946DF"/>
    <w:rsid w:val="00795CE3"/>
    <w:rsid w:val="007C2BAB"/>
    <w:rsid w:val="007E0E75"/>
    <w:rsid w:val="007E1F98"/>
    <w:rsid w:val="007E25B3"/>
    <w:rsid w:val="007E342E"/>
    <w:rsid w:val="007E785A"/>
    <w:rsid w:val="007F0C5E"/>
    <w:rsid w:val="007F3024"/>
    <w:rsid w:val="007F5D22"/>
    <w:rsid w:val="00804AED"/>
    <w:rsid w:val="00805B0F"/>
    <w:rsid w:val="008144FE"/>
    <w:rsid w:val="00815687"/>
    <w:rsid w:val="0081722B"/>
    <w:rsid w:val="0082397A"/>
    <w:rsid w:val="008249BC"/>
    <w:rsid w:val="00826D0C"/>
    <w:rsid w:val="00830081"/>
    <w:rsid w:val="0083043A"/>
    <w:rsid w:val="00836C82"/>
    <w:rsid w:val="00837F1C"/>
    <w:rsid w:val="00847284"/>
    <w:rsid w:val="0087008F"/>
    <w:rsid w:val="00871FF9"/>
    <w:rsid w:val="0087214D"/>
    <w:rsid w:val="008775E4"/>
    <w:rsid w:val="00880C01"/>
    <w:rsid w:val="00884596"/>
    <w:rsid w:val="008852A9"/>
    <w:rsid w:val="00892284"/>
    <w:rsid w:val="00893D5C"/>
    <w:rsid w:val="008946EE"/>
    <w:rsid w:val="008A0A95"/>
    <w:rsid w:val="008A362C"/>
    <w:rsid w:val="008A5121"/>
    <w:rsid w:val="008A5B88"/>
    <w:rsid w:val="008B0270"/>
    <w:rsid w:val="008B32F7"/>
    <w:rsid w:val="008B5ACB"/>
    <w:rsid w:val="008B7A2A"/>
    <w:rsid w:val="008C02CA"/>
    <w:rsid w:val="008D2982"/>
    <w:rsid w:val="008D2A68"/>
    <w:rsid w:val="008F05D5"/>
    <w:rsid w:val="00910303"/>
    <w:rsid w:val="00920248"/>
    <w:rsid w:val="00920E97"/>
    <w:rsid w:val="00921FFA"/>
    <w:rsid w:val="009260E8"/>
    <w:rsid w:val="009274F3"/>
    <w:rsid w:val="00927C22"/>
    <w:rsid w:val="0093015A"/>
    <w:rsid w:val="0093114D"/>
    <w:rsid w:val="00941746"/>
    <w:rsid w:val="00945DA0"/>
    <w:rsid w:val="00945F73"/>
    <w:rsid w:val="0095047E"/>
    <w:rsid w:val="0095205C"/>
    <w:rsid w:val="00955B4E"/>
    <w:rsid w:val="009616B0"/>
    <w:rsid w:val="0096283D"/>
    <w:rsid w:val="00965249"/>
    <w:rsid w:val="00967C24"/>
    <w:rsid w:val="00977866"/>
    <w:rsid w:val="00984049"/>
    <w:rsid w:val="00986A7B"/>
    <w:rsid w:val="00990BE1"/>
    <w:rsid w:val="00991E8F"/>
    <w:rsid w:val="009A250D"/>
    <w:rsid w:val="009B4868"/>
    <w:rsid w:val="009B75A5"/>
    <w:rsid w:val="009C116D"/>
    <w:rsid w:val="009C4D7E"/>
    <w:rsid w:val="009D0B81"/>
    <w:rsid w:val="009D1691"/>
    <w:rsid w:val="009D3BC0"/>
    <w:rsid w:val="009D59B9"/>
    <w:rsid w:val="009E45DB"/>
    <w:rsid w:val="009E51D4"/>
    <w:rsid w:val="009F43CD"/>
    <w:rsid w:val="00A01304"/>
    <w:rsid w:val="00A13115"/>
    <w:rsid w:val="00A40E1B"/>
    <w:rsid w:val="00A46BB8"/>
    <w:rsid w:val="00A60003"/>
    <w:rsid w:val="00A652D7"/>
    <w:rsid w:val="00A66FF0"/>
    <w:rsid w:val="00A73D10"/>
    <w:rsid w:val="00A801FB"/>
    <w:rsid w:val="00A808A8"/>
    <w:rsid w:val="00A8496E"/>
    <w:rsid w:val="00A961DB"/>
    <w:rsid w:val="00AA32CC"/>
    <w:rsid w:val="00AB4F57"/>
    <w:rsid w:val="00AB585C"/>
    <w:rsid w:val="00AC4036"/>
    <w:rsid w:val="00AD15DC"/>
    <w:rsid w:val="00AD1667"/>
    <w:rsid w:val="00AD4D9A"/>
    <w:rsid w:val="00AD66C4"/>
    <w:rsid w:val="00AE5317"/>
    <w:rsid w:val="00AF3E5E"/>
    <w:rsid w:val="00B01F52"/>
    <w:rsid w:val="00B1100D"/>
    <w:rsid w:val="00B11D5F"/>
    <w:rsid w:val="00B132D9"/>
    <w:rsid w:val="00B161FA"/>
    <w:rsid w:val="00B164A1"/>
    <w:rsid w:val="00B21FCE"/>
    <w:rsid w:val="00B27C8B"/>
    <w:rsid w:val="00B35466"/>
    <w:rsid w:val="00B50D6C"/>
    <w:rsid w:val="00B51823"/>
    <w:rsid w:val="00B51B2E"/>
    <w:rsid w:val="00B55C59"/>
    <w:rsid w:val="00B57407"/>
    <w:rsid w:val="00B57E5B"/>
    <w:rsid w:val="00B65AD9"/>
    <w:rsid w:val="00B74C5C"/>
    <w:rsid w:val="00B763B6"/>
    <w:rsid w:val="00B82E11"/>
    <w:rsid w:val="00B8433C"/>
    <w:rsid w:val="00B85102"/>
    <w:rsid w:val="00B87AB8"/>
    <w:rsid w:val="00B90828"/>
    <w:rsid w:val="00B93846"/>
    <w:rsid w:val="00BA1892"/>
    <w:rsid w:val="00BA23C9"/>
    <w:rsid w:val="00BA3E59"/>
    <w:rsid w:val="00BA41A1"/>
    <w:rsid w:val="00BB2DAA"/>
    <w:rsid w:val="00BC13E3"/>
    <w:rsid w:val="00BC6D10"/>
    <w:rsid w:val="00BD04AC"/>
    <w:rsid w:val="00BD1C62"/>
    <w:rsid w:val="00BD3C7C"/>
    <w:rsid w:val="00BD4BDE"/>
    <w:rsid w:val="00BD56AC"/>
    <w:rsid w:val="00BF03E4"/>
    <w:rsid w:val="00C019B6"/>
    <w:rsid w:val="00C04836"/>
    <w:rsid w:val="00C12BAE"/>
    <w:rsid w:val="00C14C4F"/>
    <w:rsid w:val="00C22A75"/>
    <w:rsid w:val="00C24C73"/>
    <w:rsid w:val="00C33DD3"/>
    <w:rsid w:val="00C40930"/>
    <w:rsid w:val="00C4418F"/>
    <w:rsid w:val="00C5132F"/>
    <w:rsid w:val="00C52185"/>
    <w:rsid w:val="00C55DC9"/>
    <w:rsid w:val="00C6736E"/>
    <w:rsid w:val="00C7423F"/>
    <w:rsid w:val="00C80F3E"/>
    <w:rsid w:val="00C8400F"/>
    <w:rsid w:val="00C86166"/>
    <w:rsid w:val="00C91741"/>
    <w:rsid w:val="00C95101"/>
    <w:rsid w:val="00CA66D6"/>
    <w:rsid w:val="00CC470C"/>
    <w:rsid w:val="00CC5A43"/>
    <w:rsid w:val="00CD0A4E"/>
    <w:rsid w:val="00CD1A00"/>
    <w:rsid w:val="00CD3D83"/>
    <w:rsid w:val="00CD5651"/>
    <w:rsid w:val="00CE6F26"/>
    <w:rsid w:val="00CE6FA3"/>
    <w:rsid w:val="00CF1FB8"/>
    <w:rsid w:val="00CF4285"/>
    <w:rsid w:val="00D002F9"/>
    <w:rsid w:val="00D01D49"/>
    <w:rsid w:val="00D03357"/>
    <w:rsid w:val="00D104B7"/>
    <w:rsid w:val="00D10B04"/>
    <w:rsid w:val="00D10B2D"/>
    <w:rsid w:val="00D1416F"/>
    <w:rsid w:val="00D25130"/>
    <w:rsid w:val="00D267CC"/>
    <w:rsid w:val="00D26E47"/>
    <w:rsid w:val="00D41F9A"/>
    <w:rsid w:val="00D42F6A"/>
    <w:rsid w:val="00D4506A"/>
    <w:rsid w:val="00D45C78"/>
    <w:rsid w:val="00D516B7"/>
    <w:rsid w:val="00D56230"/>
    <w:rsid w:val="00D567C2"/>
    <w:rsid w:val="00D65862"/>
    <w:rsid w:val="00D81734"/>
    <w:rsid w:val="00D82CDA"/>
    <w:rsid w:val="00D85E30"/>
    <w:rsid w:val="00D87EAA"/>
    <w:rsid w:val="00D916F6"/>
    <w:rsid w:val="00DA3946"/>
    <w:rsid w:val="00DB524D"/>
    <w:rsid w:val="00DC3E57"/>
    <w:rsid w:val="00DD360F"/>
    <w:rsid w:val="00DE4EE1"/>
    <w:rsid w:val="00DE51D4"/>
    <w:rsid w:val="00DE67FB"/>
    <w:rsid w:val="00E035A9"/>
    <w:rsid w:val="00E04419"/>
    <w:rsid w:val="00E07AAC"/>
    <w:rsid w:val="00E11CD4"/>
    <w:rsid w:val="00E22494"/>
    <w:rsid w:val="00E2267B"/>
    <w:rsid w:val="00E2654A"/>
    <w:rsid w:val="00E349FA"/>
    <w:rsid w:val="00E369F0"/>
    <w:rsid w:val="00E37ADB"/>
    <w:rsid w:val="00E52DAA"/>
    <w:rsid w:val="00E70D02"/>
    <w:rsid w:val="00E902E8"/>
    <w:rsid w:val="00E93FC4"/>
    <w:rsid w:val="00E979F4"/>
    <w:rsid w:val="00EA02A5"/>
    <w:rsid w:val="00EB1869"/>
    <w:rsid w:val="00EB570B"/>
    <w:rsid w:val="00EC2B35"/>
    <w:rsid w:val="00EC5C1E"/>
    <w:rsid w:val="00ED392E"/>
    <w:rsid w:val="00ED3C84"/>
    <w:rsid w:val="00ED3F17"/>
    <w:rsid w:val="00EE3F8B"/>
    <w:rsid w:val="00EE5E85"/>
    <w:rsid w:val="00EF3919"/>
    <w:rsid w:val="00EF4A19"/>
    <w:rsid w:val="00F15892"/>
    <w:rsid w:val="00F17120"/>
    <w:rsid w:val="00F20587"/>
    <w:rsid w:val="00F259EC"/>
    <w:rsid w:val="00F2760A"/>
    <w:rsid w:val="00F31E5E"/>
    <w:rsid w:val="00F33A05"/>
    <w:rsid w:val="00F3745A"/>
    <w:rsid w:val="00F42C07"/>
    <w:rsid w:val="00F439BD"/>
    <w:rsid w:val="00F601C5"/>
    <w:rsid w:val="00F61E1D"/>
    <w:rsid w:val="00F64B0A"/>
    <w:rsid w:val="00F670A6"/>
    <w:rsid w:val="00F90AEF"/>
    <w:rsid w:val="00F9140D"/>
    <w:rsid w:val="00FA7A33"/>
    <w:rsid w:val="00FB1B4C"/>
    <w:rsid w:val="00FC7CED"/>
    <w:rsid w:val="00FD3577"/>
    <w:rsid w:val="00FD4820"/>
    <w:rsid w:val="00FD658C"/>
    <w:rsid w:val="00FD973E"/>
    <w:rsid w:val="00FE0BB7"/>
    <w:rsid w:val="00FE2BB0"/>
    <w:rsid w:val="00FE40D2"/>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500"/>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6455E5"/>
    <w:pPr>
      <w:spacing w:after="0" w:line="240" w:lineRule="auto"/>
    </w:pPr>
    <w:rPr>
      <w:lang w:val="en-US"/>
    </w:rPr>
  </w:style>
  <w:style w:type="character" w:customStyle="1" w:styleId="normal-h">
    <w:name w:val="normal-h"/>
    <w:basedOn w:val="DefaultParagraphFont"/>
    <w:rsid w:val="007946DF"/>
  </w:style>
  <w:style w:type="character" w:customStyle="1" w:styleId="normaltextrun">
    <w:name w:val="normaltextrun"/>
    <w:basedOn w:val="DefaultParagraphFont"/>
    <w:rsid w:val="001072EB"/>
  </w:style>
  <w:style w:type="character" w:customStyle="1" w:styleId="eop">
    <w:name w:val="eop"/>
    <w:basedOn w:val="DefaultParagraphFont"/>
    <w:rsid w:val="001072EB"/>
  </w:style>
  <w:style w:type="paragraph" w:customStyle="1" w:styleId="pf0">
    <w:name w:val="pf0"/>
    <w:basedOn w:val="Normal"/>
    <w:rsid w:val="00910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910303"/>
    <w:rPr>
      <w:rFonts w:ascii="Segoe UI" w:hAnsi="Segoe UI" w:cs="Segoe UI" w:hint="default"/>
      <w:sz w:val="18"/>
      <w:szCs w:val="18"/>
    </w:rPr>
  </w:style>
  <w:style w:type="character" w:customStyle="1" w:styleId="cf21">
    <w:name w:val="cf21"/>
    <w:basedOn w:val="DefaultParagraphFont"/>
    <w:rsid w:val="00910303"/>
    <w:rPr>
      <w:rFonts w:ascii="Segoe UI" w:hAnsi="Segoe UI" w:cs="Segoe UI" w:hint="default"/>
      <w:sz w:val="18"/>
      <w:szCs w:val="18"/>
    </w:rPr>
  </w:style>
  <w:style w:type="paragraph" w:styleId="BodyText">
    <w:name w:val="Body Text"/>
    <w:basedOn w:val="Normal"/>
    <w:link w:val="BodyTextChar"/>
    <w:uiPriority w:val="1"/>
    <w:qFormat/>
    <w:rsid w:val="00596CF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596CF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363808">
      <w:bodyDiv w:val="1"/>
      <w:marLeft w:val="0"/>
      <w:marRight w:val="0"/>
      <w:marTop w:val="0"/>
      <w:marBottom w:val="0"/>
      <w:divBdr>
        <w:top w:val="none" w:sz="0" w:space="0" w:color="auto"/>
        <w:left w:val="none" w:sz="0" w:space="0" w:color="auto"/>
        <w:bottom w:val="none" w:sz="0" w:space="0" w:color="auto"/>
        <w:right w:val="none" w:sz="0" w:space="0" w:color="auto"/>
      </w:divBdr>
    </w:div>
    <w:div w:id="580988077">
      <w:bodyDiv w:val="1"/>
      <w:marLeft w:val="0"/>
      <w:marRight w:val="0"/>
      <w:marTop w:val="0"/>
      <w:marBottom w:val="0"/>
      <w:divBdr>
        <w:top w:val="none" w:sz="0" w:space="0" w:color="auto"/>
        <w:left w:val="none" w:sz="0" w:space="0" w:color="auto"/>
        <w:bottom w:val="none" w:sz="0" w:space="0" w:color="auto"/>
        <w:right w:val="none" w:sz="0" w:space="0" w:color="auto"/>
      </w:divBdr>
    </w:div>
    <w:div w:id="742681863">
      <w:bodyDiv w:val="1"/>
      <w:marLeft w:val="0"/>
      <w:marRight w:val="0"/>
      <w:marTop w:val="0"/>
      <w:marBottom w:val="0"/>
      <w:divBdr>
        <w:top w:val="none" w:sz="0" w:space="0" w:color="auto"/>
        <w:left w:val="none" w:sz="0" w:space="0" w:color="auto"/>
        <w:bottom w:val="none" w:sz="0" w:space="0" w:color="auto"/>
        <w:right w:val="none" w:sz="0" w:space="0" w:color="auto"/>
      </w:divBdr>
    </w:div>
    <w:div w:id="206729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imin.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fo@ioproject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1694</Words>
  <Characters>9661</Characters>
  <Application>Microsoft Office Word</Application>
  <DocSecurity>0</DocSecurity>
  <Lines>80</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Pliupelė/Incorpus</dc:creator>
  <cp:keywords/>
  <dc:description/>
  <cp:lastModifiedBy>Gražina Kašinskienė</cp:lastModifiedBy>
  <cp:revision>61</cp:revision>
  <dcterms:created xsi:type="dcterms:W3CDTF">2024-01-31T11:45:00Z</dcterms:created>
  <dcterms:modified xsi:type="dcterms:W3CDTF">2024-04-03T05:51:00Z</dcterms:modified>
</cp:coreProperties>
</file>